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7B1D3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6B516" wp14:editId="1D9A94E3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2915920" cy="6701790"/>
                <wp:effectExtent l="2514600" t="0" r="81280" b="10541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6701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517ADF" w14:textId="77777777" w:rsidR="00EA7280" w:rsidRPr="003353A7" w:rsidRDefault="00EA7280" w:rsidP="00EA728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435EDA3F" w14:textId="207B996D" w:rsidR="00D746F2" w:rsidRPr="00B74BB3" w:rsidRDefault="00EA7280" w:rsidP="00775D93">
                            <w:pPr>
                              <w:contextualSpacing/>
                              <w:jc w:val="center"/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«</w:t>
                            </w: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 </w:t>
                            </w: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Présences</w:t>
                            </w: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Psychologiques</w:t>
                            </w: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 </w:t>
                            </w: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»</w:t>
                            </w: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75D9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propose des séances d’analyse de pratiques </w:t>
                            </w:r>
                            <w:r w:rsidR="00775D9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avec </w:t>
                            </w:r>
                            <w:r w:rsidR="00B74BB3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une</w:t>
                            </w:r>
                          </w:p>
                          <w:p w14:paraId="552FABA7" w14:textId="4B4E7C4B" w:rsidR="00D746F2" w:rsidRPr="00B74BB3" w:rsidRDefault="00D746F2" w:rsidP="00775D93">
                            <w:pPr>
                              <w:contextualSpacing/>
                              <w:jc w:val="center"/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ouverture sur les apports actuels des neurosciences et de l’</w:t>
                            </w: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intelligence</w:t>
                            </w: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émotionnelle</w:t>
                            </w:r>
                          </w:p>
                          <w:p w14:paraId="6112CB85" w14:textId="77777777" w:rsidR="006B028F" w:rsidRDefault="00D746F2" w:rsidP="00775D93">
                            <w:pPr>
                              <w:contextualSpacing/>
                              <w:jc w:val="center"/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aux 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professeurs </w:t>
                            </w:r>
                            <w:r w:rsidR="00B74BB3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l’</w:t>
                            </w:r>
                            <w:r w:rsidR="00EA7280"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enseignement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7280"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général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EA7280"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technologique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7280"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et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7280"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professionnel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5EE6463" w14:textId="52D80C2D" w:rsidR="00775D93" w:rsidRPr="00B74BB3" w:rsidRDefault="00EA7280" w:rsidP="005E4406">
                            <w:pPr>
                              <w:contextualSpacing/>
                              <w:jc w:val="center"/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dans</w:t>
                            </w: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un</w:t>
                            </w: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4BB3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cadre</w:t>
                            </w:r>
                            <w:r w:rsidR="006B028F" w:rsidRPr="006B028F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028F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confidentiel.</w:t>
                            </w:r>
                          </w:p>
                          <w:p w14:paraId="23C89EA1" w14:textId="77777777" w:rsidR="00EA7280" w:rsidRDefault="00EA7280" w:rsidP="00EA728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26C658E0" w14:textId="77777777" w:rsidR="005E4406" w:rsidRPr="009E307F" w:rsidRDefault="005E4406" w:rsidP="00EA728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627A3B63" w14:textId="77777777" w:rsidR="00EA7280" w:rsidRPr="00B74BB3" w:rsidRDefault="00EA7280" w:rsidP="00EA7280">
                            <w:pPr>
                              <w:contextualSpacing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74BB3"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C00000"/>
                                <w:sz w:val="16"/>
                                <w:szCs w:val="16"/>
                              </w:rPr>
                              <w:t>Intervenantes</w:t>
                            </w:r>
                          </w:p>
                          <w:p w14:paraId="064527F3" w14:textId="77777777" w:rsidR="00EA7280" w:rsidRPr="00775D93" w:rsidRDefault="00EA7280" w:rsidP="00EA7280">
                            <w:pPr>
                              <w:contextualSpacing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ED7D31" w:themeColor="accent2"/>
                                <w:sz w:val="10"/>
                                <w:szCs w:val="10"/>
                              </w:rPr>
                            </w:pPr>
                          </w:p>
                          <w:p w14:paraId="59184947" w14:textId="4557F097" w:rsidR="00EA7280" w:rsidRPr="005E4406" w:rsidRDefault="00EA7280" w:rsidP="00EA7280">
                            <w:pPr>
                              <w:contextualSpacing/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705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Psychologue et ingénieur en formation ayant toutes les deux une vingtaine d’années d’expérience dans l’enseignement secondaire </w:t>
                            </w:r>
                            <w:r w:rsidR="00775D93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et </w:t>
                            </w:r>
                            <w:r w:rsidRPr="00673705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supérieur.</w:t>
                            </w:r>
                          </w:p>
                          <w:p w14:paraId="13BFFE5D" w14:textId="77777777" w:rsidR="00EA7280" w:rsidRPr="00B74BB3" w:rsidRDefault="00EA7280" w:rsidP="00EA7280">
                            <w:pPr>
                              <w:ind w:left="284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74BB3"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C00000"/>
                                <w:sz w:val="16"/>
                                <w:szCs w:val="16"/>
                              </w:rPr>
                              <w:t>Objectifs</w:t>
                            </w:r>
                          </w:p>
                          <w:p w14:paraId="40B9BEAB" w14:textId="25523163" w:rsidR="00775D93" w:rsidRDefault="00775D93" w:rsidP="00EA728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Gérer le stress </w:t>
                            </w:r>
                            <w:r w:rsidR="00D94091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au </w:t>
                            </w:r>
                            <w: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quotidien ;</w:t>
                            </w:r>
                          </w:p>
                          <w:p w14:paraId="36846B5E" w14:textId="038A0DB4" w:rsidR="00775D93" w:rsidRPr="00673705" w:rsidRDefault="00775D93" w:rsidP="00EA728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Gérer ses émotions, les tensions relationnelles ;</w:t>
                            </w:r>
                          </w:p>
                          <w:p w14:paraId="2CB8A44E" w14:textId="77777777" w:rsidR="00EA7280" w:rsidRDefault="00EA7280" w:rsidP="00EA728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705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Découvrir des savoirs à partir de la pratique ; </w:t>
                            </w:r>
                          </w:p>
                          <w:p w14:paraId="40FA7462" w14:textId="1BA3A255" w:rsidR="00775D93" w:rsidRPr="00673705" w:rsidRDefault="00775D93" w:rsidP="00EA728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Aborder les situations qui affectent ;</w:t>
                            </w:r>
                          </w:p>
                          <w:p w14:paraId="5C95AEEC" w14:textId="77777777" w:rsidR="00EA7280" w:rsidRPr="00673705" w:rsidRDefault="00EA7280" w:rsidP="00EA728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705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Partager les expériences ;  </w:t>
                            </w:r>
                          </w:p>
                          <w:p w14:paraId="1F1C738A" w14:textId="448A6ABC" w:rsidR="00E56766" w:rsidRPr="00775D93" w:rsidRDefault="00EA7280" w:rsidP="00E56766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705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Evoquer les techniques de communication. </w:t>
                            </w:r>
                          </w:p>
                          <w:p w14:paraId="2A422143" w14:textId="77777777" w:rsidR="00EA7280" w:rsidRPr="00B74BB3" w:rsidRDefault="00EA7280" w:rsidP="00EA7280">
                            <w:pPr>
                              <w:contextualSpacing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74BB3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DUREE ET HONORAIRES</w:t>
                            </w:r>
                          </w:p>
                          <w:p w14:paraId="4602E214" w14:textId="77777777" w:rsidR="00EA7280" w:rsidRPr="00115BD0" w:rsidRDefault="00EA7280" w:rsidP="00EA7280">
                            <w:pPr>
                              <w:contextualSpacing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77A7F1D4" w14:textId="129B8D68" w:rsidR="00EA7280" w:rsidRPr="00F961E9" w:rsidRDefault="00EA7280" w:rsidP="005E5C12">
                            <w:pPr>
                              <w:contextualSpacing/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Le nombre de séances individuelles est fixé d’un commun accord entre l’enseignant et l’intervenante: </w:t>
                            </w:r>
                            <w:r w:rsidR="00203CC1"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4</w:t>
                            </w: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0 €/heure.</w:t>
                            </w:r>
                          </w:p>
                          <w:p w14:paraId="00F546AF" w14:textId="43F54FE3" w:rsidR="00EA7280" w:rsidRPr="00F961E9" w:rsidRDefault="00EA7280" w:rsidP="00F961E9">
                            <w:pPr>
                              <w:contextualSpacing/>
                              <w:jc w:val="both"/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Les groupes de paroles comportent trois séances de </w:t>
                            </w:r>
                            <w:r w:rsidR="00203CC1"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trois </w:t>
                            </w: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heures et sont constitués de quatre participants. </w:t>
                            </w:r>
                            <w:r w:rsidR="001B104F"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Le groupe se réunit les samedis.</w:t>
                            </w:r>
                          </w:p>
                          <w:p w14:paraId="5CA55401" w14:textId="40F1AD8B" w:rsidR="00EA7280" w:rsidRPr="00F961E9" w:rsidRDefault="00EA7280" w:rsidP="005E5C12">
                            <w:pPr>
                              <w:contextualSpacing/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20 €</w:t>
                            </w:r>
                            <w:r w:rsidR="001B104F"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/heure</w:t>
                            </w: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D949F8D" w14:textId="073207E6" w:rsidR="00EA7280" w:rsidRPr="00F961E9" w:rsidRDefault="005E5C12" w:rsidP="005E5C12">
                            <w:pPr>
                              <w:contextualSpacing/>
                              <w:rPr>
                                <w:rFonts w:ascii="Avenir Black" w:hAnsi="Avenir Black" w:cs="Times New Roman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Entretien d’information gratuit.</w:t>
                            </w:r>
                          </w:p>
                          <w:p w14:paraId="59B9CCD2" w14:textId="77777777" w:rsidR="00EA7280" w:rsidRDefault="00EA7280" w:rsidP="00EA7280">
                            <w:pPr>
                              <w:rPr>
                                <w:rFonts w:ascii="Comic Sans MS" w:hAnsi="Comic Sans MS" w:cs="Times New Roman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7F38402" w14:textId="77777777" w:rsidR="00EA7280" w:rsidRPr="004C0C4F" w:rsidRDefault="00EA7280" w:rsidP="00EA728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</w:pPr>
                          </w:p>
                          <w:p w14:paraId="641C13E5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243429DC" w14:textId="77777777" w:rsidR="00EA7280" w:rsidRPr="00DB636A" w:rsidRDefault="00EA7280" w:rsidP="00EA728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036A575" w14:textId="77777777" w:rsidR="00EA7280" w:rsidRPr="00DB636A" w:rsidRDefault="00EA7280" w:rsidP="00EA728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B762663" w14:textId="77777777" w:rsidR="00EA7280" w:rsidRPr="00DB636A" w:rsidRDefault="00EA7280" w:rsidP="00EA728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0EAB763E" w14:textId="77777777" w:rsidR="00EA7280" w:rsidRPr="00B96F4C" w:rsidRDefault="00EA7280" w:rsidP="00EA72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6B51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3" o:spid="_x0000_s1026" type="#_x0000_t202" style="position:absolute;left:0;text-align:left;margin-left:.9pt;margin-top:12.8pt;width:229.6pt;height:5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f0K4cCAADrBAAADgAAAGRycy9lMm9Eb2MueG1srFRNb9swDL0P2H8QdF9tp03SGHWKrl2HAd0H&#10;1g4707JsC5VFTVLitL9+lNykwXYb5oMgidTjIx/pi8vdoNlWOq/QVLw4yTmTRmCjTFfxHw+37845&#10;8wFMAxqNrPiT9Pxy/fbNxWhLOcMedSMdIxDjy9FWvA/BllnmRS8H8CdopSFji26AQEfXZY2DkdAH&#10;nc3yfJGN6BrrUEjv6fZmMvJ1wm9bKcLXtvUyMF1x4hbS6tJaxzVbX0DZObC9Ei804B9YDKAMBT1A&#10;3UAAtnHqL6hBCYce23AicMiwbZWQKQfKpsj/yOa+BytTLlQcbw9l8v8PVnzZfnNMNRVfcGZgIIke&#10;5C6w97hjxWksz2h9SV73lvzCju5J5pSqt3coHj0zeN2D6eSVczj2EhqiV8SX2dHTCcdHkHr8jA3F&#10;gU3ABLRr3RBrR9VghE4yPR2kiVwEXc5WxXw1I5Mg22KZF8tVEi+Dcv/cOh8+ShxY3FTckfYJHrZ3&#10;PkQ6UO5dYjSDt0rrpL82bCTOq3yeT5mhVk20Rj/vuvpaO7aF2EL5LF/sA/tjt0EFamSthoqf5/Gb&#10;WivW44NpUpgASk97oqJNBJepRYlfyn9DEPd9M7Jab9x3IFGWC2pyzhpFLVuczidg5qkGs9MYgz1G&#10;OcgnHUB3NIS148xh+KlCnxoo1jLCx+QPidQaxONUHm17mLJLOEm5g3cqG+6JpdMR56RwFHWSN+zq&#10;HWUaZa+xeSKtiUcMH/8QtOnRPXM20rRV3P/agJOc6U+G+mVVnJ2RW0iHs/kyKu2OLfWxBYwgqIoH&#10;zqbtdZhGemOd6nqKNHWowSvqsVYl9V9ZvXQmTVTK52X648gen5PX6z9q/RsAAP//AwBQSwMEFAAG&#10;AAgAAAAhABLCxXLfAAAACQEAAA8AAABkcnMvZG93bnJldi54bWxMj0FPwzAMhe9I/IfISFwQS1eN&#10;apSmE6rEAU6wDcExbUxbrXGqJN26f485jZufn/X8vWIz20Ec0YfekYLlIgGB1DjTU6tgv3u5X4MI&#10;UZPRgyNUcMYAm/L6qtC5cSf6wOM2toJDKORaQRfjmEsZmg6tDgs3IrH347zVkaVvpfH6xOF2kGmS&#10;ZNLqnvhDp0esOmwO28kqmD7P+1Vajd+v9q3eVYev6d0/3il1ezM/P4GIOMfLMfzhMzqUzFS7iUwQ&#10;A2sGjwrShwwE26tsydVq3idrnmRZyP8Nyl8AAAD//wMAUEsBAi0AFAAGAAgAAAAhAOSZw8D7AAAA&#10;4QEAABMAAAAAAAAAAAAAAAAAAAAAAFtDb250ZW50X1R5cGVzXS54bWxQSwECLQAUAAYACAAAACEA&#10;I7Jq4dcAAACUAQAACwAAAAAAAAAAAAAAAAAsAQAAX3JlbHMvLnJlbHNQSwECLQAUAAYACAAAACEA&#10;b/f0K4cCAADrBAAADgAAAAAAAAAAAAAAAAAsAgAAZHJzL2Uyb0RvYy54bWxQSwECLQAUAAYACAAA&#10;ACEAEsLFct8AAAAJAQAADwAAAAAAAAAAAAAAAADfBAAAZHJzL2Rvd25yZXYueG1sUEsFBgAAAAAE&#10;AAQA8wAAAOsFAAAAAA==&#10;" filled="f" strokecolor="#002060" strokeweight="1.5pt">
                <v:shadow on="t" type="perspective" opacity="13107f" mv:blur="76200f" origin=".5,.5" offset="0,0" matrix=",23853f,,15073f"/>
                <v:textbox>
                  <w:txbxContent>
                    <w:p w14:paraId="3D517ADF" w14:textId="77777777" w:rsidR="00EA7280" w:rsidRPr="003353A7" w:rsidRDefault="00EA7280" w:rsidP="00EA728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14:paraId="435EDA3F" w14:textId="207B996D" w:rsidR="00D746F2" w:rsidRPr="00B74BB3" w:rsidRDefault="00EA7280" w:rsidP="00775D93">
                      <w:pPr>
                        <w:contextualSpacing/>
                        <w:jc w:val="center"/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</w:pP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«</w:t>
                      </w:r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 </w:t>
                      </w: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Présences</w:t>
                      </w:r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Psychologiques</w:t>
                      </w:r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 </w:t>
                      </w: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»</w:t>
                      </w:r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775D9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propose des séances d’analyse de pratiques </w:t>
                      </w:r>
                      <w:r w:rsidR="00775D9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avec </w:t>
                      </w:r>
                      <w:r w:rsidR="00B74BB3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une</w:t>
                      </w:r>
                    </w:p>
                    <w:p w14:paraId="552FABA7" w14:textId="4B4E7C4B" w:rsidR="00D746F2" w:rsidRPr="00B74BB3" w:rsidRDefault="00D746F2" w:rsidP="00775D93">
                      <w:pPr>
                        <w:contextualSpacing/>
                        <w:jc w:val="center"/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</w:pPr>
                      <w:proofErr w:type="gramStart"/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ouverture</w:t>
                      </w:r>
                      <w:proofErr w:type="gramEnd"/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sur les apports actuels des neurosciences et de l’</w:t>
                      </w: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intelligence</w:t>
                      </w:r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émotionnelle</w:t>
                      </w:r>
                    </w:p>
                    <w:p w14:paraId="6112CB85" w14:textId="77777777" w:rsidR="006B028F" w:rsidRDefault="00D746F2" w:rsidP="00775D93">
                      <w:pPr>
                        <w:contextualSpacing/>
                        <w:jc w:val="center"/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</w:pPr>
                      <w:proofErr w:type="gramStart"/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aux</w:t>
                      </w:r>
                      <w:proofErr w:type="gramEnd"/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professeurs </w:t>
                      </w:r>
                      <w:r w:rsidR="00B74BB3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de 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l’</w:t>
                      </w:r>
                      <w:r w:rsidR="00EA7280"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enseignement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EA7280"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général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, </w:t>
                      </w:r>
                      <w:r w:rsidR="00EA7280"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technologique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EA7280"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et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EA7280"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professionnel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5EE6463" w14:textId="52D80C2D" w:rsidR="00775D93" w:rsidRPr="00B74BB3" w:rsidRDefault="00EA7280" w:rsidP="005E4406">
                      <w:pPr>
                        <w:contextualSpacing/>
                        <w:jc w:val="center"/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</w:pPr>
                      <w:proofErr w:type="gramStart"/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dans</w:t>
                      </w:r>
                      <w:proofErr w:type="gramEnd"/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un</w:t>
                      </w:r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B74BB3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cadre</w:t>
                      </w:r>
                      <w:r w:rsidR="006B028F" w:rsidRPr="006B028F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6B028F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confidentiel.</w:t>
                      </w:r>
                    </w:p>
                    <w:p w14:paraId="23C89EA1" w14:textId="77777777" w:rsidR="00EA7280" w:rsidRDefault="00EA7280" w:rsidP="00EA728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14:paraId="26C658E0" w14:textId="77777777" w:rsidR="005E4406" w:rsidRPr="009E307F" w:rsidRDefault="005E4406" w:rsidP="00EA728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14:paraId="627A3B63" w14:textId="77777777" w:rsidR="00EA7280" w:rsidRPr="00B74BB3" w:rsidRDefault="00EA7280" w:rsidP="00EA7280">
                      <w:pPr>
                        <w:contextualSpacing/>
                        <w:jc w:val="center"/>
                        <w:rPr>
                          <w:rFonts w:ascii="Arial Black" w:hAnsi="Arial Black" w:cs="Times New Roman"/>
                          <w:b/>
                          <w:caps/>
                          <w:color w:val="C00000"/>
                          <w:sz w:val="16"/>
                          <w:szCs w:val="16"/>
                        </w:rPr>
                      </w:pPr>
                      <w:r w:rsidRPr="00B74BB3">
                        <w:rPr>
                          <w:rFonts w:ascii="Arial Black" w:hAnsi="Arial Black" w:cs="Times New Roman"/>
                          <w:b/>
                          <w:caps/>
                          <w:color w:val="C00000"/>
                          <w:sz w:val="16"/>
                          <w:szCs w:val="16"/>
                        </w:rPr>
                        <w:t>Intervenantes</w:t>
                      </w:r>
                    </w:p>
                    <w:p w14:paraId="064527F3" w14:textId="77777777" w:rsidR="00EA7280" w:rsidRPr="00775D93" w:rsidRDefault="00EA7280" w:rsidP="00EA7280">
                      <w:pPr>
                        <w:contextualSpacing/>
                        <w:jc w:val="center"/>
                        <w:rPr>
                          <w:rFonts w:ascii="Arial Black" w:hAnsi="Arial Black" w:cs="Times New Roman"/>
                          <w:b/>
                          <w:color w:val="ED7D31" w:themeColor="accent2"/>
                          <w:sz w:val="10"/>
                          <w:szCs w:val="10"/>
                        </w:rPr>
                      </w:pPr>
                    </w:p>
                    <w:p w14:paraId="59184947" w14:textId="4557F097" w:rsidR="00EA7280" w:rsidRPr="005E4406" w:rsidRDefault="00EA7280" w:rsidP="00EA7280">
                      <w:pPr>
                        <w:contextualSpacing/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73705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Psychologue et ingénieur en formation ayant toutes les deux une vingtaine d’années d’expérience dans l’enseignement secondaire </w:t>
                      </w:r>
                      <w:r w:rsidR="00775D93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et </w:t>
                      </w:r>
                      <w:r w:rsidRPr="00673705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supérieur.</w:t>
                      </w:r>
                    </w:p>
                    <w:p w14:paraId="13BFFE5D" w14:textId="77777777" w:rsidR="00EA7280" w:rsidRPr="00B74BB3" w:rsidRDefault="00EA7280" w:rsidP="00EA7280">
                      <w:pPr>
                        <w:ind w:left="284"/>
                        <w:jc w:val="center"/>
                        <w:rPr>
                          <w:rFonts w:ascii="Arial Black" w:hAnsi="Arial Black" w:cs="Times New Roman"/>
                          <w:b/>
                          <w:caps/>
                          <w:color w:val="C00000"/>
                          <w:sz w:val="16"/>
                          <w:szCs w:val="16"/>
                        </w:rPr>
                      </w:pPr>
                      <w:r w:rsidRPr="00B74BB3">
                        <w:rPr>
                          <w:rFonts w:ascii="Arial Black" w:hAnsi="Arial Black" w:cs="Times New Roman"/>
                          <w:b/>
                          <w:caps/>
                          <w:color w:val="C00000"/>
                          <w:sz w:val="16"/>
                          <w:szCs w:val="16"/>
                        </w:rPr>
                        <w:t>Objectifs</w:t>
                      </w:r>
                    </w:p>
                    <w:p w14:paraId="40B9BEAB" w14:textId="25523163" w:rsidR="00775D93" w:rsidRDefault="00775D93" w:rsidP="00EA7280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Gérer le stress </w:t>
                      </w:r>
                      <w:r w:rsidR="00D94091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au </w:t>
                      </w:r>
                      <w: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quotidien ;</w:t>
                      </w:r>
                    </w:p>
                    <w:p w14:paraId="36846B5E" w14:textId="038A0DB4" w:rsidR="00775D93" w:rsidRPr="00673705" w:rsidRDefault="00775D93" w:rsidP="00EA7280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Gérer ses émotions, les tensions relationnelles ;</w:t>
                      </w:r>
                    </w:p>
                    <w:p w14:paraId="2CB8A44E" w14:textId="77777777" w:rsidR="00EA7280" w:rsidRDefault="00EA7280" w:rsidP="00EA7280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73705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Découvrir des savoirs à partir de la pratique ; </w:t>
                      </w:r>
                    </w:p>
                    <w:p w14:paraId="40FA7462" w14:textId="1BA3A255" w:rsidR="00775D93" w:rsidRPr="00673705" w:rsidRDefault="00775D93" w:rsidP="00EA7280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Aborder les situations qui affectent ;</w:t>
                      </w:r>
                    </w:p>
                    <w:p w14:paraId="5C95AEEC" w14:textId="77777777" w:rsidR="00EA7280" w:rsidRPr="00673705" w:rsidRDefault="00EA7280" w:rsidP="00EA7280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73705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Partager les expériences ;  </w:t>
                      </w:r>
                    </w:p>
                    <w:p w14:paraId="1F1C738A" w14:textId="448A6ABC" w:rsidR="00E56766" w:rsidRPr="00775D93" w:rsidRDefault="00EA7280" w:rsidP="00E56766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73705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Evoquer les techniques de communication. </w:t>
                      </w:r>
                    </w:p>
                    <w:p w14:paraId="2A422143" w14:textId="77777777" w:rsidR="00EA7280" w:rsidRPr="00B74BB3" w:rsidRDefault="00EA7280" w:rsidP="00EA7280">
                      <w:pPr>
                        <w:contextualSpacing/>
                        <w:jc w:val="center"/>
                        <w:rPr>
                          <w:rFonts w:ascii="Arial Black" w:hAnsi="Arial Black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B74BB3">
                        <w:rPr>
                          <w:rFonts w:ascii="Arial Black" w:hAnsi="Arial Black" w:cs="Times New Roman"/>
                          <w:b/>
                          <w:color w:val="C00000"/>
                          <w:sz w:val="16"/>
                          <w:szCs w:val="16"/>
                        </w:rPr>
                        <w:t>DUREE ET HONORAIRES</w:t>
                      </w:r>
                    </w:p>
                    <w:p w14:paraId="4602E214" w14:textId="77777777" w:rsidR="00EA7280" w:rsidRPr="00115BD0" w:rsidRDefault="00EA7280" w:rsidP="00EA7280">
                      <w:pPr>
                        <w:contextualSpacing/>
                        <w:jc w:val="center"/>
                        <w:rPr>
                          <w:rFonts w:ascii="Arial Black" w:hAnsi="Arial Black" w:cs="Times New Roman"/>
                          <w:b/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14:paraId="77A7F1D4" w14:textId="129B8D68" w:rsidR="00EA7280" w:rsidRPr="00F961E9" w:rsidRDefault="00EA7280" w:rsidP="005E5C12">
                      <w:pPr>
                        <w:contextualSpacing/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Le nombre de séances individuelles est fixé d’un commun accord entre l’enseignant et </w:t>
                      </w:r>
                      <w:proofErr w:type="gramStart"/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l’intervenante:</w:t>
                      </w:r>
                      <w:proofErr w:type="gramEnd"/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203CC1"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4</w:t>
                      </w:r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0 €/heure.</w:t>
                      </w:r>
                    </w:p>
                    <w:p w14:paraId="00F546AF" w14:textId="43F54FE3" w:rsidR="00EA7280" w:rsidRPr="00F961E9" w:rsidRDefault="00EA7280" w:rsidP="00F961E9">
                      <w:pPr>
                        <w:contextualSpacing/>
                        <w:jc w:val="both"/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Les groupes de paroles comportent trois séances de </w:t>
                      </w:r>
                      <w:r w:rsidR="00203CC1"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trois </w:t>
                      </w:r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heures et sont constitués de quatre participants. </w:t>
                      </w:r>
                      <w:r w:rsidR="001B104F"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Le groupe se réunit les samedis.</w:t>
                      </w:r>
                    </w:p>
                    <w:p w14:paraId="5CA55401" w14:textId="40F1AD8B" w:rsidR="00EA7280" w:rsidRPr="00F961E9" w:rsidRDefault="00EA7280" w:rsidP="005E5C12">
                      <w:pPr>
                        <w:contextualSpacing/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20 €</w:t>
                      </w:r>
                      <w:r w:rsidR="001B104F"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/heure</w:t>
                      </w:r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14:paraId="4D949F8D" w14:textId="073207E6" w:rsidR="00EA7280" w:rsidRPr="00F961E9" w:rsidRDefault="005E5C12" w:rsidP="005E5C12">
                      <w:pPr>
                        <w:contextualSpacing/>
                        <w:rPr>
                          <w:rFonts w:ascii="Avenir Black" w:hAnsi="Avenir Black" w:cs="Times New Roman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F961E9">
                        <w:rPr>
                          <w:rFonts w:ascii="Avenir Black" w:hAnsi="Avenir Black" w:cs="Times New Roman"/>
                          <w:b/>
                          <w:bCs/>
                          <w:color w:val="002060"/>
                          <w:sz w:val="18"/>
                          <w:szCs w:val="18"/>
                        </w:rPr>
                        <w:t>Entretien d’information gratuit.</w:t>
                      </w:r>
                    </w:p>
                    <w:p w14:paraId="59B9CCD2" w14:textId="77777777" w:rsidR="00EA7280" w:rsidRDefault="00EA7280" w:rsidP="00EA7280">
                      <w:pPr>
                        <w:rPr>
                          <w:rFonts w:ascii="Comic Sans MS" w:hAnsi="Comic Sans MS" w:cs="Times New Roman"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14:paraId="47F38402" w14:textId="77777777" w:rsidR="00EA7280" w:rsidRPr="004C0C4F" w:rsidRDefault="00EA7280" w:rsidP="00EA7280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</w:rPr>
                      </w:pPr>
                    </w:p>
                    <w:p w14:paraId="641C13E5" w14:textId="77777777" w:rsidR="00EA7280" w:rsidRDefault="00EA7280" w:rsidP="00EA7280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243429DC" w14:textId="77777777" w:rsidR="00EA7280" w:rsidRPr="00DB636A" w:rsidRDefault="00EA7280" w:rsidP="00EA7280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0036A575" w14:textId="77777777" w:rsidR="00EA7280" w:rsidRPr="00DB636A" w:rsidRDefault="00EA7280" w:rsidP="00EA7280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B762663" w14:textId="77777777" w:rsidR="00EA7280" w:rsidRPr="00DB636A" w:rsidRDefault="00EA7280" w:rsidP="00EA7280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14:paraId="0EAB763E" w14:textId="77777777" w:rsidR="00EA7280" w:rsidRPr="00B96F4C" w:rsidRDefault="00EA7280" w:rsidP="00EA72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DC531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38E2C4F7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6EAAFB3D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30754640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1E14DF17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21BF4708" w14:textId="64FC9364" w:rsidR="00EA7280" w:rsidRDefault="005E4406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F55AB" wp14:editId="697B63F3">
                <wp:simplePos x="0" y="0"/>
                <wp:positionH relativeFrom="column">
                  <wp:posOffset>1291590</wp:posOffset>
                </wp:positionH>
                <wp:positionV relativeFrom="paragraph">
                  <wp:posOffset>153035</wp:posOffset>
                </wp:positionV>
                <wp:extent cx="228600" cy="0"/>
                <wp:effectExtent l="0" t="0" r="25400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715AF" id="Connecteur_x0020_droit_x0020_13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2.05pt" to="119.7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HT1tkBAAANBAAADgAAAGRycy9lMm9Eb2MueG1srFPbitswEH0v9B+E3hs7LoTFxNmHLLv7UNrQ&#10;ywco8igW6MZIGzt/35GcuEtbCi19ERppzpk5Z6Tt/WQNOwNG7V3H16uaM3DS99qdOv7t6+O7O85i&#10;Eq4Xxjvo+AUiv9+9fbMdQwuNH7zpARmRuNiOoeNDSqGtqigHsCKufABHl8qjFYlCPFU9ipHYrama&#10;ut5Uo8c+oJcQI50+zJd8V/iVApk+KRUhMdNx6i2VFct6zGu124r2hCIMWl7bEP/QhRXaUdGF6kEk&#10;wV5Q/0JltUQfvUor6W3lldISigZSs65/UvNlEAGKFjInhsWm+P9o5cfzAZnuaXbvOXPC0oz23jky&#10;Dl6Q9eh1YnRFPo0htpS+dwe8RjEcMIueFFqmjA7PRFNsIGFsKi5fFpdhSkzSYdPcbWqahbxdVTND&#10;ZgoY0xN4y/Km40a7rF+04vwhJqpKqbeUfGxcXqM3un/UxpQAT8e9QXYWeeJ1U2/KkAn4Ko2iDK2y&#10;pFlE2aWLgZn2MygyhZqd5ZTnCAutkBJcWmdTChNlZ5iiFhZgXfr+I/Can6FQnurfgBdEqexdWsBW&#10;O4+/q56mW8tqzr85MOvOFhx9fynjLdbQmysKr/8jP+rXcYH/+MW77wAAAP//AwBQSwMEFAAGAAgA&#10;AAAhAP8F80jgAAAACQEAAA8AAABkcnMvZG93bnJldi54bWxMj0FPwkAQhe8m/ofNmHiTLS0SW7sl&#10;xMDFg4lASLxtu0Pb0J1tugtUfr1jPOBt5r2XN9/ki9F24oyDbx0pmE4iEEiVMy3VCnbb9dMLCB80&#10;Gd05QgXf6GFR3N/lOjPuQp943oRacAn5TCtoQugzKX3VoNV+4nok9g5usDrwOtTSDPrC5baTcRTN&#10;pdUt8YVG9/jWYHXcnKyC7f46yvf9x7Kct7sk/UpXz+vrSqnHh3H5CiLgGG5h+MVndCiYqXQnMl50&#10;CuIomXGUh9kUBAfiJGWh/BNkkcv/HxQ/AAAA//8DAFBLAQItABQABgAIAAAAIQDkmcPA+wAAAOEB&#10;AAATAAAAAAAAAAAAAAAAAAAAAABbQ29udGVudF9UeXBlc10ueG1sUEsBAi0AFAAGAAgAAAAhACOy&#10;auHXAAAAlAEAAAsAAAAAAAAAAAAAAAAALAEAAF9yZWxzLy5yZWxzUEsBAi0AFAAGAAgAAAAhAMkh&#10;09bZAQAADQQAAA4AAAAAAAAAAAAAAAAALAIAAGRycy9lMm9Eb2MueG1sUEsBAi0AFAAGAAgAAAAh&#10;AP8F80jgAAAACQEAAA8AAAAAAAAAAAAAAAAAMQ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4546A" w:themeColor="tex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D8FF8E" wp14:editId="47230D69">
                <wp:simplePos x="0" y="0"/>
                <wp:positionH relativeFrom="column">
                  <wp:posOffset>1291590</wp:posOffset>
                </wp:positionH>
                <wp:positionV relativeFrom="paragraph">
                  <wp:posOffset>153035</wp:posOffset>
                </wp:positionV>
                <wp:extent cx="228600" cy="0"/>
                <wp:effectExtent l="0" t="0" r="254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7E0B7" id="Connecteur_x0020_droit_x0020_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2.05pt" to="119.7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yht7cBAADAAwAADgAAAGRycy9lMm9Eb2MueG1srFPLbtswELwXyD8QvMeSZSAIBMs5OGgvRWL0&#10;8QEMtbQI8IUlY8l/3yUtK0VTIEDRC8Uld2Z3hqvtw2QNOwFG7V3H16uaM3DS99odO/7zx+fbe85i&#10;Eq4Xxjvo+Bkif9jdfNqOoYXGD970gIxIXGzH0PEhpdBWVZQDWBFXPoCjS+XRikQhHqsexUjs1lRN&#10;Xd9Vo8c+oJcQI50+Xi75rvArBTI9KxUhMdNx6i2VFcv6ktdqtxXtEUUYtJzbEP/QhRXaUdGF6lEk&#10;wV5Rv6OyWqKPXqWV9LbySmkJRQOpWdd/qPk+iABFC5kTw2JT/H+08ul0QKb7jm84c8LSE+29c+Qb&#10;vCLr0evENtmlMcSWkvfugHMUwwGz5EmhzV8Sw6bi7HlxFqbEJB02zf1dTf7L61X1hgsY0xfwluVN&#10;x412WbNoxelrTFSLUq8pFOQ+LpXLLp0N5GTjvoEiHVRrU9BlgmBvkJ0Evb2QElxqshLiK9kZprQx&#10;C7D+GDjnZyiU6VrAzcfgBVEqe5cWsNXO498I0rSeW1aX/KsDF93Zghffn8ubFGtoTIrCeaTzHP4e&#10;F/jbj7f7BQAA//8DAFBLAwQUAAYACAAAACEAqhXQ6N4AAAAJAQAADwAAAGRycy9kb3ducmV2Lnht&#10;bEyPT0vEMBDF74LfIYzgzU3aLv6pTRcRFBFEd1W8zjZjW2yS2mS78ds74kFvM+893vymWiU7iJmm&#10;0HunIVsoEOQab3rXanh5vjk5BxEiOoODd6ThiwKs6sODCkvj925N8ya2gktcKFFDF+NYShmajiyG&#10;hR/JsffuJ4uR16mVZsI9l9tB5kqdSou94wsdjnTdUfOx2VkN6eypfbtdh/vsMd2FhyLDVzV/an18&#10;lK4uQURK8S8MP/iMDjUzbf3OmSAGDbkqlhzlYZmB4EBeXLCw/RVkXcn/H9TfAAAA//8DAFBLAQIt&#10;ABQABgAIAAAAIQDkmcPA+wAAAOEBAAATAAAAAAAAAAAAAAAAAAAAAABbQ29udGVudF9UeXBlc10u&#10;eG1sUEsBAi0AFAAGAAgAAAAhACOyauHXAAAAlAEAAAsAAAAAAAAAAAAAAAAALAEAAF9yZWxzLy5y&#10;ZWxzUEsBAi0AFAAGAAgAAAAhAHWMobe3AQAAwAMAAA4AAAAAAAAAAAAAAAAALAIAAGRycy9lMm9E&#10;b2MueG1sUEsBAi0AFAAGAAgAAAAhAKoV0OjeAAAACQEAAA8AAAAAAAAAAAAAAAAADwQAAGRycy9k&#10;b3ducmV2LnhtbFBLBQYAAAAABAAEAPMAAAAaBQAAAAA=&#10;" strokecolor="#ed7d31 [3205]" strokeweight="1.5pt">
                <v:stroke joinstyle="miter"/>
              </v:line>
            </w:pict>
          </mc:Fallback>
        </mc:AlternateContent>
      </w:r>
      <w:r w:rsidR="00EA7280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  </w:t>
      </w:r>
    </w:p>
    <w:p w14:paraId="4214B0EF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2ED48F0D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2B80B17A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0325614D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4C12817E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7CFE934B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4D6590E4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4C74635A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28145C72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302B58B5" w14:textId="77777777" w:rsidR="00EA7280" w:rsidRPr="00175347" w:rsidRDefault="00EA7280" w:rsidP="00EA7280">
      <w:pPr>
        <w:contextualSpacing/>
        <w:jc w:val="center"/>
        <w:rPr>
          <w:rFonts w:ascii="Monotype Corsiva" w:hAnsi="Monotype Corsiva"/>
          <w:color w:val="44546A" w:themeColor="text2"/>
          <w:sz w:val="24"/>
          <w:szCs w:val="24"/>
        </w:rPr>
      </w:pPr>
    </w:p>
    <w:p w14:paraId="09F6E2B0" w14:textId="77777777" w:rsidR="00EA7280" w:rsidRPr="00475E9E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5F631FA0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78C124F9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24B45B38" w14:textId="77777777" w:rsidR="00EA7280" w:rsidRPr="001E6FE5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361C4970" w14:textId="77777777" w:rsidR="00EA7280" w:rsidRDefault="00EA7280" w:rsidP="00EA7280">
      <w:pPr>
        <w:contextualSpacing/>
        <w:jc w:val="center"/>
      </w:pPr>
    </w:p>
    <w:p w14:paraId="763A1C36" w14:textId="77777777" w:rsidR="00EA7280" w:rsidRDefault="00EA7280" w:rsidP="00EA7280">
      <w:pPr>
        <w:contextualSpacing/>
        <w:jc w:val="center"/>
      </w:pPr>
    </w:p>
    <w:p w14:paraId="2E592B3F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2DDCCB75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0A760A7E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6D7D4615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79F68A50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0225147B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638F5812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0D329CE3" w14:textId="45B54D22" w:rsidR="00EA7280" w:rsidRDefault="00120239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Helvetica" w:hAnsi="Helvetica" w:cs="Helvetic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CF42E" wp14:editId="71345498">
                <wp:simplePos x="0" y="0"/>
                <wp:positionH relativeFrom="column">
                  <wp:posOffset>2218055</wp:posOffset>
                </wp:positionH>
                <wp:positionV relativeFrom="paragraph">
                  <wp:posOffset>621665</wp:posOffset>
                </wp:positionV>
                <wp:extent cx="287655" cy="229870"/>
                <wp:effectExtent l="0" t="0" r="0" b="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298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D063A" w14:textId="7EFB937E" w:rsidR="00120239" w:rsidRPr="00120239" w:rsidRDefault="00120239" w:rsidP="00120239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2023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5CF42E" id="Zone_x0020_de_x0020_texte_x0020_25" o:spid="_x0000_s1027" type="#_x0000_t202" style="position:absolute;left:0;text-align:left;margin-left:174.65pt;margin-top:48.95pt;width:22.65pt;height:18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/JCJACAACPBQAADgAAAGRycy9lMm9Eb2MueG1srFRLbxMxEL4j8R8s3+kmq6Zpo26qkKoIqWor&#10;UlSJm+O1Ewuvx9hOdsOvZ+x9JBQuRVx2xzPfvB/XN02lyV44r8AUdHw2okQYDqUym4J+fb77cEmJ&#10;D8yUTIMRBT0IT2/m799d13YmctiCLoUjaMT4WW0Lug3BzrLM862omD8DKwwKJbiKBXy6TVY6VqP1&#10;Smf5aHSR1eBK64AL75F72wrpPNmXUvDwKKUXgeiCYmwhfV36ruM3m1+z2cYxu1W8C4P9QxQVUwad&#10;DqZuWWBk59QfpirFHXiQ4YxDlYGUiouUA2YzHr3KZrVlVqRcsDjeDmXy/88sf9g/OaLKguYTSgyr&#10;sEffsFOkFCSIJgiCfCxSbf0MsSuL6NB8hAab3fM9MmPujXRV/GNWBOVY7sNQYjRFODLzy+nFBD1x&#10;FOX51eU0tSA7KlvnwycBFYlEQR12MBWW7e99wEAQ2kOiLw9alXdK6/Rwm/VSO7Jnsduj6WjZW/8N&#10;pk0EG4hqrcWWI9K8dG5iwm1iiQoHLaKWNl+ExHql/JLPOKli8Mo4Fyak0mCkCR1REl29RbHDR9U2&#10;qrcoDxrJM5gwKFfKgEvlTAt2DLv83ocsWzwW+iTvSIZm3aRBGfq+hvKA4+Cg3Spv+Z3Cpt0zH56Y&#10;wzXCCcDTEB7xIzXUBYWOomQL7uff+BGP041SSmpcy4L6HzvmBCX6s8G5vxqfn8c9To/zyTTHhzuV&#10;rE8lZlctAWdhjEfI8kRGfNA9KR1UL3hBFtEripjh6LugoSeXoT0WeIG4WCwSCDfXsnBvVpZH07HK&#10;cSSfmxfmbDe3cXceoF9gNns1vi02ahpY7AJIlWY71rmtald/3Po08t2Fimfl9J1Qxzs6/wUAAP//&#10;AwBQSwMEFAAGAAgAAAAhAH9IAWPeAAAACgEAAA8AAABkcnMvZG93bnJldi54bWxMj8FOwzAQRO9I&#10;/IO1SNyoXRKVJsSpSiW4ISBUPW/iJYmI11HstunfY05wXM3TzNtiM9tBnGjyvWMNy4UCQdw403Or&#10;Yf/5fLcG4QOywcExabiQh015fVVgbtyZP+hUhVbEEvY5auhCGHMpfdORRb9wI3HMvtxkMcRzaqWZ&#10;8BzL7SDvlVpJiz3HhQ5H2nXUfFdHq2F+UfiKB/NUrdU7XnZK1mH7pvXtzbx9BBFoDn8w/OpHdSij&#10;U+2ObLwYNCRplkRUQ/aQgYhAkqUrEHUkk3QJsizk/xfKHwAAAP//AwBQSwECLQAUAAYACAAAACEA&#10;5JnDwPsAAADhAQAAEwAAAAAAAAAAAAAAAAAAAAAAW0NvbnRlbnRfVHlwZXNdLnhtbFBLAQItABQA&#10;BgAIAAAAIQAjsmrh1wAAAJQBAAALAAAAAAAAAAAAAAAAACwBAABfcmVscy8ucmVsc1BLAQItABQA&#10;BgAIAAAAIQBFf8kIkAIAAI8FAAAOAAAAAAAAAAAAAAAAACwCAABkcnMvZTJvRG9jLnhtbFBLAQIt&#10;ABQABgAIAAAAIQB/SAFj3gAAAAoBAAAPAAAAAAAAAAAAAAAAAOgEAABkcnMvZG93bnJldi54bWxQ&#10;SwUGAAAAAAQABADzAAAA8wUAAAAA&#10;" fillcolor="#0070c0" stroked="f">
                <v:textbox>
                  <w:txbxContent>
                    <w:p w14:paraId="26FD063A" w14:textId="7EFB937E" w:rsidR="00120239" w:rsidRPr="00120239" w:rsidRDefault="00120239" w:rsidP="00120239">
                      <w:pPr>
                        <w:jc w:val="both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12023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56766">
        <w:rPr>
          <w:rFonts w:ascii="Helvetica" w:hAnsi="Helvetica" w:cs="Helvetica"/>
          <w:noProof/>
          <w:lang w:eastAsia="fr-FR"/>
        </w:rPr>
        <w:drawing>
          <wp:inline distT="0" distB="0" distL="0" distR="0" wp14:anchorId="6546F23D" wp14:editId="1A1CAD35">
            <wp:extent cx="1001465" cy="6120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766">
        <w:rPr>
          <w:rFonts w:ascii="Helvetica" w:hAnsi="Helvetica" w:cs="Helvetica"/>
          <w:noProof/>
          <w:lang w:eastAsia="fr-FR"/>
        </w:rPr>
        <w:drawing>
          <wp:inline distT="0" distB="0" distL="0" distR="0" wp14:anchorId="3B49ECCA" wp14:editId="68FD1C7C">
            <wp:extent cx="1001465" cy="6120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280">
        <w:rPr>
          <w:rFonts w:ascii="Times New Roman" w:hAnsi="Times New Roman" w:cs="Times New Roman"/>
          <w:b/>
          <w:caps/>
          <w:noProof/>
          <w:color w:val="44546A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6E36B" wp14:editId="2CEF72AA">
                <wp:simplePos x="0" y="0"/>
                <wp:positionH relativeFrom="column">
                  <wp:posOffset>103505</wp:posOffset>
                </wp:positionH>
                <wp:positionV relativeFrom="paragraph">
                  <wp:posOffset>175260</wp:posOffset>
                </wp:positionV>
                <wp:extent cx="2731135" cy="1384300"/>
                <wp:effectExtent l="0" t="0" r="37465" b="381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D89D4" w14:textId="77777777" w:rsidR="00EA7280" w:rsidRDefault="00EA7280" w:rsidP="00EA728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864BDA">
                              <w:rPr>
                                <w:rFonts w:ascii="Monotype Corsiva" w:hAnsi="Monotype Corsiva" w:cs="Times New Roman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t>P</w:t>
                            </w: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résences  </w:t>
                            </w:r>
                            <w:r w:rsidRPr="00864BDA">
                              <w:rPr>
                                <w:rFonts w:ascii="Monotype Corsiva" w:hAnsi="Monotype Corsiva" w:cs="Times New Roman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t>P</w:t>
                            </w: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sychologiques</w:t>
                            </w:r>
                          </w:p>
                          <w:p w14:paraId="5A4D6726" w14:textId="32B12554" w:rsidR="00EA7280" w:rsidRPr="00864BDA" w:rsidRDefault="00EA7280" w:rsidP="00305D8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Responsable : Klara FELTER</w:t>
                            </w:r>
                            <w:r w:rsidR="00305D8D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7B148A" w14:textId="77777777" w:rsidR="00EA7280" w:rsidRDefault="00EA7280" w:rsidP="00EA728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sym w:font="Wingdings" w:char="F028"/>
                            </w: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06 07 50 57 91</w:t>
                            </w:r>
                          </w:p>
                          <w:p w14:paraId="1ACFD604" w14:textId="77777777" w:rsidR="00EA7280" w:rsidRDefault="00EA7280" w:rsidP="00EA728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40 rue Damrémont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32520FCD" w14:textId="77777777" w:rsidR="00EA7280" w:rsidRPr="00864BDA" w:rsidRDefault="00EA7280" w:rsidP="00EA728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75018  Paris</w:t>
                            </w:r>
                          </w:p>
                          <w:p w14:paraId="1134F5BB" w14:textId="77777777" w:rsidR="00EA7280" w:rsidRPr="00533C89" w:rsidRDefault="00EA7280" w:rsidP="00EA72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E36B" id="Text_x0020_Box_x0020_11" o:spid="_x0000_s1028" type="#_x0000_t202" style="position:absolute;left:0;text-align:left;margin-left:8.15pt;margin-top:13.8pt;width:215.0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5ZaEoCAACRBAAADgAAAGRycy9lMm9Eb2MueG1srFTJbtswEL0X6D8QvNeSvDSOYTlInbookC5A&#10;0g+gKcoiSnJYkraUfn2GpO06za2oDgRn4ZvlzWh5M2hFDsJ5Caam1aikRBgOjTS7mv543LybU+ID&#10;Mw1TYERNn4SnN6u3b5a9XYgxdKAa4QiCGL/obU27EOyiKDzvhGZ+BFYYNLbgNAsoul3RONYjulbF&#10;uCzfFz24xjrgwnvU3mUjXSX8thU8fGtbLwJRNcXcQjpdOrfxLFZLttg5ZjvJj2mwf8hCM2kw6Bnq&#10;jgVG9k6+gtKSO/DQhhEHXUDbSi5SDVhNVf5VzUPHrEi1YHO8PbfJ/z9Y/vXw3RHZ1HRGiWEaKXoU&#10;QyAfYCBVFdvTW79ArweLfmFAPdKcSvX2HvhPTwysO2Z24tY56DvBGkwvvSwunmYcH0G2/RdoMA7b&#10;B0hAQ+t07B12gyA60vR0pibmwlE5vppU1QRz5GirJvPppEzkFWxxem6dD58EaBIvNXXIfYJnh3sf&#10;sBB0PbnEaB6UbDZSqSS43XatHDkwnJNN+mLt+OSFmzKkx/DX5azMLXiBEWdWnFHCME4+aq+x3oxc&#10;lfHLQ4d6HM2sP5WSxj5CvA6tZcBFUVLXdH6BEvv90TRpjAOTKt8xb2UQIxIQe567H4btkKgen3jd&#10;QvOEjDjIe4F7jJcO3G9KetyJmvpfe+YEJeqzQVavq+k0LlESprOrMQru0rK9tDDDEaqmgZJ8XYe8&#10;eHvr5K7DSHmODNziJLQycRQzzlkd08e5T8047mhcrEs5ef35k6yeAQAA//8DAFBLAwQUAAYACAAA&#10;ACEAWWHbYt8AAAAJAQAADwAAAGRycy9kb3ducmV2LnhtbEyPwU7DMBBE70j8g7VI3KjTkBoU4lSl&#10;UpC4IJFy4OjGSxIar6PYbQNfz3KC4+yMZt8U69kN4oRT6D1pWC4SEEiNtz21Gt521c09iBANWTN4&#10;Qg1fGGBdXl4UJrf+TK94qmMruIRCbjR0MY65lKHp0Jmw8CMSex9+ciaynFppJ3PmcjfINEmUdKYn&#10;/tCZEbcdNof66DT0T8uX5ntbpY+b9+pQr9xuevafWl9fzZsHEBHn+BeGX3xGh5KZ9v5INoiBtbrl&#10;pIb0ToFgP8tUBmLPh2ylQJaF/L+g/AEAAP//AwBQSwECLQAUAAYACAAAACEA5JnDwPsAAADhAQAA&#10;EwAAAAAAAAAAAAAAAAAAAAAAW0NvbnRlbnRfVHlwZXNdLnhtbFBLAQItABQABgAIAAAAIQAjsmrh&#10;1wAAAJQBAAALAAAAAAAAAAAAAAAAACwBAABfcmVscy8ucmVsc1BLAQItABQABgAIAAAAIQCUDllo&#10;SgIAAJEEAAAOAAAAAAAAAAAAAAAAACwCAABkcnMvZTJvRG9jLnhtbFBLAQItABQABgAIAAAAIQBZ&#10;Ydti3wAAAAkBAAAPAAAAAAAAAAAAAAAAAKIEAABkcnMvZG93bnJldi54bWxQSwUGAAAAAAQABADz&#10;AAAArgUAAAAA&#10;" strokecolor="#44546a [3215]" strokeweight="1.5pt">
                <v:textbox>
                  <w:txbxContent>
                    <w:p w14:paraId="596D89D4" w14:textId="77777777" w:rsidR="00EA7280" w:rsidRDefault="00EA7280" w:rsidP="00EA728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proofErr w:type="gramStart"/>
                      <w:r w:rsidRPr="00864BDA">
                        <w:rPr>
                          <w:rFonts w:ascii="Monotype Corsiva" w:hAnsi="Monotype Corsiva" w:cs="Times New Roman"/>
                          <w:b/>
                          <w:color w:val="44546A" w:themeColor="text2"/>
                          <w:sz w:val="48"/>
                          <w:szCs w:val="48"/>
                        </w:rPr>
                        <w:t>P</w:t>
                      </w: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résences  </w:t>
                      </w:r>
                      <w:r w:rsidRPr="00864BDA">
                        <w:rPr>
                          <w:rFonts w:ascii="Monotype Corsiva" w:hAnsi="Monotype Corsiva" w:cs="Times New Roman"/>
                          <w:b/>
                          <w:color w:val="44546A" w:themeColor="text2"/>
                          <w:sz w:val="48"/>
                          <w:szCs w:val="48"/>
                        </w:rPr>
                        <w:t>P</w:t>
                      </w: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>sychologiques</w:t>
                      </w:r>
                      <w:proofErr w:type="gramEnd"/>
                    </w:p>
                    <w:p w14:paraId="5A4D6726" w14:textId="32B12554" w:rsidR="00EA7280" w:rsidRPr="00864BDA" w:rsidRDefault="00EA7280" w:rsidP="00305D8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Responsable 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>Klara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FELTER</w:t>
                      </w:r>
                      <w:r w:rsidR="00305D8D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7B148A" w14:textId="77777777" w:rsidR="00EA7280" w:rsidRDefault="00EA7280" w:rsidP="00EA728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sym w:font="Wingdings" w:char="F028"/>
                      </w: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06 07 50 57 91</w:t>
                      </w:r>
                    </w:p>
                    <w:p w14:paraId="1ACFD604" w14:textId="77777777" w:rsidR="00EA7280" w:rsidRDefault="00EA7280" w:rsidP="00EA728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40 rue Damrémont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 </w:t>
                      </w:r>
                    </w:p>
                    <w:p w14:paraId="32520FCD" w14:textId="77777777" w:rsidR="00EA7280" w:rsidRPr="00864BDA" w:rsidRDefault="00EA7280" w:rsidP="00EA728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proofErr w:type="gramStart"/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75018  Paris</w:t>
                      </w:r>
                      <w:proofErr w:type="gramEnd"/>
                    </w:p>
                    <w:p w14:paraId="1134F5BB" w14:textId="77777777" w:rsidR="00EA7280" w:rsidRPr="00533C89" w:rsidRDefault="00EA7280" w:rsidP="00EA728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95B9F" w14:textId="5DC1D077" w:rsidR="00EA7280" w:rsidRDefault="00E56766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C38FE" wp14:editId="45DFCF98">
                <wp:simplePos x="0" y="0"/>
                <wp:positionH relativeFrom="column">
                  <wp:posOffset>3589655</wp:posOffset>
                </wp:positionH>
                <wp:positionV relativeFrom="paragraph">
                  <wp:posOffset>215265</wp:posOffset>
                </wp:positionV>
                <wp:extent cx="2858135" cy="2969895"/>
                <wp:effectExtent l="0" t="0" r="0" b="1905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296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F2A25" w14:textId="77777777" w:rsidR="00A84190" w:rsidRPr="00866855" w:rsidRDefault="00A84190" w:rsidP="005A3FF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A4CE31" w14:textId="77777777" w:rsidR="00203CC1" w:rsidRPr="00203CC1" w:rsidRDefault="00F42283" w:rsidP="00B15770">
                            <w:pPr>
                              <w:contextualSpacing/>
                              <w:jc w:val="both"/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203CC1"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CONSEILS </w:t>
                            </w:r>
                          </w:p>
                          <w:p w14:paraId="78CD1B59" w14:textId="7287284E" w:rsidR="00203CC1" w:rsidRPr="00203CC1" w:rsidRDefault="00F42283" w:rsidP="00B15770">
                            <w:pPr>
                              <w:contextualSpacing/>
                              <w:jc w:val="both"/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203CC1"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3CC1" w:rsidRPr="00203CC1"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aux </w:t>
                            </w:r>
                          </w:p>
                          <w:p w14:paraId="53A118CE" w14:textId="6F9F15E0" w:rsidR="00E80A1C" w:rsidRDefault="00203CC1" w:rsidP="00B15770">
                            <w:pPr>
                              <w:contextualSpacing/>
                              <w:jc w:val="both"/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203CC1"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ENSEIGNANTS</w:t>
                            </w:r>
                          </w:p>
                          <w:p w14:paraId="05AF4AC6" w14:textId="77777777" w:rsidR="00F961E9" w:rsidRDefault="00F961E9" w:rsidP="00203CC1">
                            <w:pPr>
                              <w:contextualSpacing/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145BE298" w14:textId="77777777" w:rsidR="00914818" w:rsidRDefault="00914818" w:rsidP="00203CC1">
                            <w:pPr>
                              <w:contextualSpacing/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2410912D" w14:textId="2CFB11F0" w:rsidR="00914818" w:rsidRPr="005002D3" w:rsidRDefault="0069661D" w:rsidP="0069661D">
                            <w:pPr>
                              <w:contextualSpacing/>
                              <w:jc w:val="center"/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</w:pPr>
                            <w:r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>Gérer son stress et faire réussir les élèves grâce aux</w:t>
                            </w:r>
                          </w:p>
                          <w:p w14:paraId="03C9F94D" w14:textId="26FFD477" w:rsidR="00F961E9" w:rsidRPr="005002D3" w:rsidRDefault="00D746F2" w:rsidP="0069661D">
                            <w:pPr>
                              <w:contextualSpacing/>
                              <w:jc w:val="center"/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</w:pPr>
                            <w:r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 xml:space="preserve">avancées des neurosciences </w:t>
                            </w:r>
                            <w:r w:rsidR="00F961E9"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>cognitives</w:t>
                            </w:r>
                          </w:p>
                          <w:p w14:paraId="71520E44" w14:textId="140A8069" w:rsidR="00DD012C" w:rsidRPr="005002D3" w:rsidRDefault="0069661D" w:rsidP="0069661D">
                            <w:pPr>
                              <w:contextualSpacing/>
                              <w:jc w:val="center"/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</w:pPr>
                            <w:r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>et</w:t>
                            </w:r>
                            <w:r w:rsidR="00F961E9"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  <w:r w:rsidR="00D746F2"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 xml:space="preserve">de l’intelligence </w:t>
                            </w:r>
                            <w:r w:rsidR="00203CC1"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>émotionnelle</w:t>
                            </w:r>
                          </w:p>
                          <w:p w14:paraId="78D94E3D" w14:textId="77777777" w:rsidR="005A3FF3" w:rsidRPr="005002D3" w:rsidRDefault="005A3FF3" w:rsidP="00E80A1C">
                            <w:pPr>
                              <w:contextualSpacing/>
                              <w:rPr>
                                <w:rFonts w:ascii="Avenir Book" w:hAnsi="Avenir Book"/>
                                <w:b/>
                                <w:color w:val="C00000"/>
                              </w:rPr>
                            </w:pPr>
                          </w:p>
                          <w:p w14:paraId="6ED545EF" w14:textId="77777777" w:rsidR="001A12A6" w:rsidRPr="0069661D" w:rsidRDefault="001A12A6" w:rsidP="00203CC1">
                            <w:pPr>
                              <w:contextualSpacing/>
                              <w:rPr>
                                <w:rFonts w:ascii="Avenir Book" w:hAnsi="Avenir Book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5714C96A" w14:textId="3080561D" w:rsidR="00A84190" w:rsidRPr="00E80A1C" w:rsidRDefault="00A84190" w:rsidP="00E80A1C">
                            <w:pPr>
                              <w:rPr>
                                <w:rFonts w:ascii="Charter Roman" w:hAnsi="Charter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38FE" id="Zone_x0020_de_x0020_texte_x0020_20" o:spid="_x0000_s1029" type="#_x0000_t202" style="position:absolute;left:0;text-align:left;margin-left:282.65pt;margin-top:16.95pt;width:225.05pt;height:23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1vSn8CAABoBQAADgAAAGRycy9lMm9Eb2MueG1srFTdb9owEH+ftP/B8vsIUOgAESpGxTSpaqu1&#10;U6W9GceGaLbPsw0J/et3dhLKur102otzufvd98f8qtaKHITzJZicDnp9SoThUJRmm9Nvj+sPE0p8&#10;YKZgCozI6VF4erV4/25e2ZkYwg5UIRxBI8bPKpvTXQh2lmWe74RmvgdWGBRKcJoF/HXbrHCsQuta&#10;ZcN+/zKrwBXWARfeI/e6EdJFsi+l4OFOSi8CUTnF2EJ6XXo38c0WczbbOmZ3JW/DYP8QhWalQacn&#10;U9csMLJ35R+mdMkdeJChx0FnIGXJRcoBsxn0X2XzsGNWpFywON6eyuT/n1l+e7h3pCxyOsTyGKax&#10;R9+xU6QQJIg6CIJ8LFJl/QyxDxbRof4ENTa743tkxtxr6XT8YlYE5WjveCoxmiIcmcPJeDK4GFPC&#10;UTacXk4n03G0k72oW+fDZwGaRCKnDnuYSssONz400A4SvRlYl0qlPirzGwNtNhyRBqHVjpk0EScq&#10;HJWIWsp8FRILkQKPjDSCYqUcOTAcHsa5MCHlnOwiOqIk+n6LYouPqk1Ub1E+aSTPYMJJWZcGXKrS&#10;q7CLH13IssFjqc/yjmSoN3WagIuuoRsojthnB826eMvXJfbihvlwzxzuB7YWdz7c4SMVVDmFlqJk&#10;B+75b/yIx7FFKSUV7ltO/c89c4IS9cXgQE8Ho1Fc0PQzGn+M4+jOJZtzidnrFWBXBnhdLE9kxAfV&#10;kdKBfsLTsIxeUcQMR985DR25Cs0VwNPCxXKZQLiSloUb82B5NB2rHCftsX5izrbjGJfiFrrNZLNX&#10;U9lgo6aB5T6ALNPIxjo3VW3rj+uchr49PfFenP8n1MuBXPwCAAD//wMAUEsDBBQABgAIAAAAIQBN&#10;SVmX3gAAAAsBAAAPAAAAZHJzL2Rvd25yZXYueG1sTI/BTsMwEETvSPyDtUjcqB3SRDTEqRCIK4gC&#10;lXrbxtskIl5HsduEv8c90eNqnmbeluvZ9uJEo+8ca0gWCgRx7UzHjYavz9e7BxA+IBvsHZOGX/Kw&#10;rq6vSiyMm/iDTpvQiFjCvkANbQhDIaWvW7LoF24gjtnBjRZDPMdGmhGnWG57ea9ULi12HBdaHOi5&#10;pfpnc7Qavt8Ou+1SvTcvNhsmNyvJdiW1vr2Znx5BBJrDPwxn/agOVXTauyMbL3oNWZ6lEdWQpisQ&#10;Z0Al2RLEPkYqyUFWpbz8ofoDAAD//wMAUEsBAi0AFAAGAAgAAAAhAOSZw8D7AAAA4QEAABMAAAAA&#10;AAAAAAAAAAAAAAAAAFtDb250ZW50X1R5cGVzXS54bWxQSwECLQAUAAYACAAAACEAI7Jq4dcAAACU&#10;AQAACwAAAAAAAAAAAAAAAAAsAQAAX3JlbHMvLnJlbHNQSwECLQAUAAYACAAAACEACw1vSn8CAABo&#10;BQAADgAAAAAAAAAAAAAAAAAsAgAAZHJzL2Uyb0RvYy54bWxQSwECLQAUAAYACAAAACEATUlZl94A&#10;AAALAQAADwAAAAAAAAAAAAAAAADXBAAAZHJzL2Rvd25yZXYueG1sUEsFBgAAAAAEAAQA8wAAAOIF&#10;AAAAAA==&#10;" filled="f" stroked="f">
                <v:textbox>
                  <w:txbxContent>
                    <w:p w14:paraId="2AAF2A25" w14:textId="77777777" w:rsidR="00A84190" w:rsidRPr="00866855" w:rsidRDefault="00A84190" w:rsidP="005A3FF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9A4CE31" w14:textId="77777777" w:rsidR="00203CC1" w:rsidRPr="00203CC1" w:rsidRDefault="00F42283" w:rsidP="00B15770">
                      <w:pPr>
                        <w:contextualSpacing/>
                        <w:jc w:val="both"/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203CC1"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 xml:space="preserve">CONSEILS </w:t>
                      </w:r>
                    </w:p>
                    <w:p w14:paraId="78CD1B59" w14:textId="7287284E" w:rsidR="00203CC1" w:rsidRPr="00203CC1" w:rsidRDefault="00F42283" w:rsidP="00B15770">
                      <w:pPr>
                        <w:contextualSpacing/>
                        <w:jc w:val="both"/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203CC1"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203CC1" w:rsidRPr="00203CC1"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>aux</w:t>
                      </w:r>
                      <w:proofErr w:type="gramEnd"/>
                      <w:r w:rsidR="00203CC1" w:rsidRPr="00203CC1"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3A118CE" w14:textId="6F9F15E0" w:rsidR="00E80A1C" w:rsidRDefault="00203CC1" w:rsidP="00B15770">
                      <w:pPr>
                        <w:contextualSpacing/>
                        <w:jc w:val="both"/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203CC1"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>ENSEIGNANTS</w:t>
                      </w:r>
                    </w:p>
                    <w:p w14:paraId="05AF4AC6" w14:textId="77777777" w:rsidR="00F961E9" w:rsidRDefault="00F961E9" w:rsidP="00203CC1">
                      <w:pPr>
                        <w:contextualSpacing/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  <w:p w14:paraId="145BE298" w14:textId="77777777" w:rsidR="00914818" w:rsidRDefault="00914818" w:rsidP="00203CC1">
                      <w:pPr>
                        <w:contextualSpacing/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  <w:p w14:paraId="2410912D" w14:textId="2CFB11F0" w:rsidR="00914818" w:rsidRPr="005002D3" w:rsidRDefault="0069661D" w:rsidP="0069661D">
                      <w:pPr>
                        <w:contextualSpacing/>
                        <w:jc w:val="center"/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</w:pPr>
                      <w:r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>Gérer son stress et faire réussir les élèves grâce aux</w:t>
                      </w:r>
                    </w:p>
                    <w:p w14:paraId="03C9F94D" w14:textId="26FFD477" w:rsidR="00F961E9" w:rsidRPr="005002D3" w:rsidRDefault="00D746F2" w:rsidP="0069661D">
                      <w:pPr>
                        <w:contextualSpacing/>
                        <w:jc w:val="center"/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</w:pPr>
                      <w:proofErr w:type="gramStart"/>
                      <w:r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>avancées</w:t>
                      </w:r>
                      <w:proofErr w:type="gramEnd"/>
                      <w:r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 xml:space="preserve"> des neurosciences </w:t>
                      </w:r>
                      <w:r w:rsidR="00F961E9"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>cognitives</w:t>
                      </w:r>
                    </w:p>
                    <w:p w14:paraId="71520E44" w14:textId="140A8069" w:rsidR="00DD012C" w:rsidRPr="005002D3" w:rsidRDefault="0069661D" w:rsidP="0069661D">
                      <w:pPr>
                        <w:contextualSpacing/>
                        <w:jc w:val="center"/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</w:pPr>
                      <w:proofErr w:type="gramStart"/>
                      <w:r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>et</w:t>
                      </w:r>
                      <w:proofErr w:type="gramEnd"/>
                      <w:r w:rsidR="00F961E9"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 xml:space="preserve"> </w:t>
                      </w:r>
                      <w:r w:rsidR="00D746F2"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 xml:space="preserve">de l’intelligence </w:t>
                      </w:r>
                      <w:r w:rsidR="00203CC1"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>émotionnelle</w:t>
                      </w:r>
                    </w:p>
                    <w:p w14:paraId="78D94E3D" w14:textId="77777777" w:rsidR="005A3FF3" w:rsidRPr="005002D3" w:rsidRDefault="005A3FF3" w:rsidP="00E80A1C">
                      <w:pPr>
                        <w:contextualSpacing/>
                        <w:rPr>
                          <w:rFonts w:ascii="Avenir Book" w:hAnsi="Avenir Book"/>
                          <w:b/>
                          <w:color w:val="C00000"/>
                        </w:rPr>
                      </w:pPr>
                    </w:p>
                    <w:p w14:paraId="6ED545EF" w14:textId="77777777" w:rsidR="001A12A6" w:rsidRPr="0069661D" w:rsidRDefault="001A12A6" w:rsidP="00203CC1">
                      <w:pPr>
                        <w:contextualSpacing/>
                        <w:rPr>
                          <w:rFonts w:ascii="Avenir Book" w:hAnsi="Avenir Book"/>
                          <w:color w:val="C00000"/>
                          <w:sz w:val="24"/>
                          <w:szCs w:val="24"/>
                        </w:rPr>
                      </w:pPr>
                    </w:p>
                    <w:p w14:paraId="5714C96A" w14:textId="3080561D" w:rsidR="00A84190" w:rsidRPr="00E80A1C" w:rsidRDefault="00A84190" w:rsidP="00E80A1C">
                      <w:pPr>
                        <w:rPr>
                          <w:rFonts w:ascii="Charter Roman" w:hAnsi="Charter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CD495" w14:textId="54586259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2C74083C" w14:textId="1A47D440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7A6CB0CC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1DD97481" w14:textId="63CB21E9" w:rsidR="00EA7280" w:rsidRDefault="00EA7280" w:rsidP="001B104F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3A5749A3" w14:textId="77777777" w:rsidR="00EA7280" w:rsidRPr="00AD70F6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16"/>
          <w:szCs w:val="16"/>
        </w:rPr>
      </w:pPr>
    </w:p>
    <w:p w14:paraId="41B0C4B6" w14:textId="77777777" w:rsidR="00EA7280" w:rsidRPr="00AD70F6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16"/>
          <w:szCs w:val="16"/>
        </w:rPr>
      </w:pPr>
    </w:p>
    <w:p w14:paraId="3577536F" w14:textId="0CF778C1" w:rsidR="00EA7280" w:rsidRDefault="0069661D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8367FD3" wp14:editId="423B73BF">
            <wp:simplePos x="0" y="0"/>
            <wp:positionH relativeFrom="margin">
              <wp:posOffset>7574915</wp:posOffset>
            </wp:positionH>
            <wp:positionV relativeFrom="margin">
              <wp:posOffset>3819525</wp:posOffset>
            </wp:positionV>
            <wp:extent cx="1800860" cy="1871980"/>
            <wp:effectExtent l="0" t="0" r="254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280">
        <w:rPr>
          <w:rFonts w:ascii="Times New Roman" w:hAnsi="Times New Roman" w:cs="Times New Roman"/>
          <w:b/>
          <w:noProof/>
          <w:color w:val="44546A" w:themeColor="text2"/>
          <w:sz w:val="32"/>
          <w:szCs w:val="32"/>
          <w:lang w:eastAsia="fr-FR"/>
        </w:rPr>
        <w:drawing>
          <wp:inline distT="0" distB="0" distL="0" distR="0" wp14:anchorId="76198645" wp14:editId="0C1BC98E">
            <wp:extent cx="2743200" cy="2063750"/>
            <wp:effectExtent l="0" t="0" r="0" b="0"/>
            <wp:docPr id="7" name="Image 1" descr="E:\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70" cy="206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89095" w14:textId="71AAEB01" w:rsidR="00EA7280" w:rsidRPr="00AD70F6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16"/>
          <w:szCs w:val="16"/>
        </w:rPr>
      </w:pPr>
    </w:p>
    <w:p w14:paraId="525F7400" w14:textId="0252B0C8" w:rsidR="00EA7280" w:rsidRPr="00F304AC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F304AC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Métro : ligne 12, Lamarck-Caulaincourt</w:t>
      </w:r>
    </w:p>
    <w:p w14:paraId="0C418923" w14:textId="30355B3F" w:rsidR="00EA7280" w:rsidRPr="00E56766" w:rsidRDefault="00EA7280" w:rsidP="00E56766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F304AC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Autobus : 95, Damrémont-Lamarck</w:t>
      </w:r>
    </w:p>
    <w:p w14:paraId="4936C67A" w14:textId="77777777" w:rsidR="00EA7280" w:rsidRPr="00AD70F6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8496B0" w:themeColor="text2" w:themeTint="99"/>
          <w:sz w:val="16"/>
          <w:szCs w:val="16"/>
        </w:rPr>
      </w:pPr>
    </w:p>
    <w:p w14:paraId="55690A17" w14:textId="77777777" w:rsidR="00EA7280" w:rsidRDefault="00EA7280" w:rsidP="00EA7280">
      <w:pPr>
        <w:contextualSpacing/>
        <w:jc w:val="center"/>
        <w:rPr>
          <w:rFonts w:ascii="Comic Sans MS" w:hAnsi="Comic Sans MS" w:cs="Times New Roman"/>
          <w:bCs/>
          <w:smallCaps/>
          <w:color w:val="538135" w:themeColor="accent6" w:themeShade="BF"/>
          <w:sz w:val="24"/>
          <w:szCs w:val="24"/>
        </w:rPr>
      </w:pPr>
      <w:r w:rsidRPr="00C265F6">
        <w:rPr>
          <w:rFonts w:ascii="Comic Sans MS" w:hAnsi="Comic Sans MS" w:cs="Times New Roman"/>
          <w:b/>
          <w:bCs/>
          <w:smallCaps/>
          <w:color w:val="538135" w:themeColor="accent6" w:themeShade="BF"/>
          <w:sz w:val="24"/>
          <w:szCs w:val="24"/>
        </w:rPr>
        <w:t xml:space="preserve">Exclusivement sur </w:t>
      </w:r>
      <w:r>
        <w:rPr>
          <w:rFonts w:ascii="Comic Sans MS" w:hAnsi="Comic Sans MS" w:cs="Times New Roman"/>
          <w:bCs/>
          <w:smallCaps/>
          <w:color w:val="538135" w:themeColor="accent6" w:themeShade="BF"/>
          <w:sz w:val="24"/>
          <w:szCs w:val="24"/>
        </w:rPr>
        <w:t>rendez-vous</w:t>
      </w:r>
    </w:p>
    <w:p w14:paraId="39B4F10B" w14:textId="77777777" w:rsidR="00EA7280" w:rsidRPr="00203CC1" w:rsidRDefault="00EA7280" w:rsidP="00EA7280">
      <w:pPr>
        <w:contextualSpacing/>
        <w:jc w:val="center"/>
        <w:rPr>
          <w:rFonts w:ascii="Comic Sans MS" w:hAnsi="Comic Sans MS" w:cs="Times New Roman"/>
          <w:b/>
          <w:bCs/>
          <w:smallCaps/>
          <w:color w:val="538135" w:themeColor="accent6" w:themeShade="BF"/>
          <w:sz w:val="10"/>
          <w:szCs w:val="10"/>
        </w:rPr>
      </w:pPr>
    </w:p>
    <w:p w14:paraId="6D9000EB" w14:textId="77777777" w:rsidR="00EA7280" w:rsidRPr="00A75EA3" w:rsidRDefault="00EA7280" w:rsidP="00EA7280">
      <w:pPr>
        <w:contextualSpacing/>
        <w:jc w:val="center"/>
        <w:rPr>
          <w:rFonts w:ascii="Arial Black" w:hAnsi="Arial Black" w:cs="Times New Roman"/>
          <w:b/>
          <w:bCs/>
          <w:smallCaps/>
          <w:color w:val="538135" w:themeColor="accent6" w:themeShade="BF"/>
          <w:sz w:val="20"/>
          <w:szCs w:val="20"/>
        </w:rPr>
      </w:pPr>
      <w:r w:rsidRPr="00A75EA3">
        <w:rPr>
          <w:rFonts w:ascii="Arial Black" w:hAnsi="Arial Black" w:cs="Times New Roman"/>
          <w:b/>
          <w:bCs/>
          <w:smallCaps/>
          <w:color w:val="538135" w:themeColor="accent6" w:themeShade="BF"/>
          <w:sz w:val="20"/>
          <w:szCs w:val="20"/>
        </w:rPr>
        <w:t>permanence telephonique : les lundis</w:t>
      </w:r>
    </w:p>
    <w:p w14:paraId="488033FA" w14:textId="77777777" w:rsidR="00EA7280" w:rsidRPr="000B1CF8" w:rsidRDefault="00EA7280" w:rsidP="00EA7280">
      <w:pPr>
        <w:jc w:val="center"/>
        <w:rPr>
          <w:rFonts w:ascii="Arial Black" w:hAnsi="Arial Black" w:cs="Times New Roman"/>
          <w:b/>
          <w:bCs/>
          <w:smallCaps/>
          <w:color w:val="538135" w:themeColor="accent6" w:themeShade="BF"/>
        </w:rPr>
      </w:pPr>
      <w:r w:rsidRPr="000B1CF8">
        <w:rPr>
          <w:rFonts w:ascii="Arial Black" w:hAnsi="Arial Black" w:cs="Times New Roman"/>
          <w:b/>
          <w:bCs/>
          <w:smallCaps/>
          <w:color w:val="538135" w:themeColor="accent6" w:themeShade="BF"/>
        </w:rPr>
        <w:t xml:space="preserve">9h – 13 h </w:t>
      </w:r>
      <w:r w:rsidRPr="000B1CF8">
        <w:rPr>
          <w:rFonts w:ascii="Arial Black" w:hAnsi="Arial Black" w:cs="Times New Roman"/>
          <w:b/>
          <w:bCs/>
          <w:smallCaps/>
          <w:color w:val="538135" w:themeColor="accent6" w:themeShade="BF"/>
        </w:rPr>
        <w:sym w:font="Wingdings" w:char="F028"/>
      </w:r>
      <w:r w:rsidRPr="000B1CF8">
        <w:rPr>
          <w:rFonts w:ascii="Arial Black" w:hAnsi="Arial Black" w:cs="Times New Roman"/>
          <w:b/>
          <w:bCs/>
          <w:smallCaps/>
          <w:color w:val="538135" w:themeColor="accent6" w:themeShade="BF"/>
        </w:rPr>
        <w:t xml:space="preserve"> 01 82 00 62 57</w:t>
      </w:r>
    </w:p>
    <w:p w14:paraId="7956DA5B" w14:textId="77777777" w:rsidR="00EA7280" w:rsidRPr="00B477FE" w:rsidRDefault="00EA7280" w:rsidP="00EA7280">
      <w:pPr>
        <w:ind w:left="357"/>
        <w:contextualSpacing/>
        <w:jc w:val="center"/>
        <w:rPr>
          <w:rFonts w:ascii="Comic Sans MS" w:hAnsi="Comic Sans MS" w:cs="Times New Roman"/>
          <w:b/>
          <w:bCs/>
          <w:smallCaps/>
          <w:color w:val="538135" w:themeColor="accent6" w:themeShade="BF"/>
          <w:sz w:val="24"/>
          <w:szCs w:val="24"/>
        </w:rPr>
      </w:pPr>
      <w:r w:rsidRPr="00B477FE">
        <w:rPr>
          <w:rFonts w:ascii="Comic Sans MS" w:hAnsi="Comic Sans MS" w:cs="Times New Roman"/>
          <w:b/>
          <w:bCs/>
          <w:smallCaps/>
          <w:color w:val="538135" w:themeColor="accent6" w:themeShade="BF"/>
          <w:sz w:val="24"/>
          <w:szCs w:val="24"/>
        </w:rPr>
        <w:t>Nous contacter par mail :</w:t>
      </w:r>
    </w:p>
    <w:p w14:paraId="1403BB6A" w14:textId="6909A50A" w:rsidR="00EA7280" w:rsidRPr="00AD70F6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477FE">
        <w:rPr>
          <w:rFonts w:ascii="Comic Sans MS" w:hAnsi="Comic Sans MS" w:cs="Times New Roman"/>
          <w:b/>
          <w:color w:val="538135" w:themeColor="accent6" w:themeShade="BF"/>
          <w:sz w:val="24"/>
          <w:szCs w:val="24"/>
        </w:rPr>
        <w:t>a2</w:t>
      </w:r>
      <w:r w:rsidR="00577C05">
        <w:rPr>
          <w:rFonts w:ascii="Comic Sans MS" w:hAnsi="Comic Sans MS" w:cs="Times New Roman"/>
          <w:b/>
          <w:color w:val="538135" w:themeColor="accent6" w:themeShade="BF"/>
          <w:sz w:val="24"/>
          <w:szCs w:val="24"/>
        </w:rPr>
        <w:t>enseignement</w:t>
      </w:r>
      <w:bookmarkStart w:id="0" w:name="_GoBack"/>
      <w:bookmarkEnd w:id="0"/>
      <w:r w:rsidRPr="00B477FE">
        <w:rPr>
          <w:rFonts w:ascii="Comic Sans MS" w:hAnsi="Comic Sans MS" w:cs="Times New Roman"/>
          <w:b/>
          <w:color w:val="538135" w:themeColor="accent6" w:themeShade="BF"/>
          <w:sz w:val="24"/>
          <w:szCs w:val="24"/>
        </w:rPr>
        <w:t>@gmail.com</w:t>
      </w:r>
    </w:p>
    <w:p w14:paraId="6E3989C7" w14:textId="33DFEF73" w:rsidR="00EA7280" w:rsidRDefault="001B104F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3C1BC" wp14:editId="7540B573">
                <wp:simplePos x="0" y="0"/>
                <wp:positionH relativeFrom="column">
                  <wp:posOffset>161925</wp:posOffset>
                </wp:positionH>
                <wp:positionV relativeFrom="paragraph">
                  <wp:posOffset>100965</wp:posOffset>
                </wp:positionV>
                <wp:extent cx="2628265" cy="571923"/>
                <wp:effectExtent l="0" t="0" r="1333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571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9C37" w14:textId="77777777" w:rsidR="00EA7280" w:rsidRPr="00203CC1" w:rsidRDefault="00EA7280" w:rsidP="00EA728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66FCC265" w14:textId="77777777" w:rsidR="00EA7280" w:rsidRPr="00F304AC" w:rsidRDefault="00EA7280" w:rsidP="00EA72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F304A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Association loi 1901</w:t>
                            </w:r>
                          </w:p>
                          <w:p w14:paraId="09BA836C" w14:textId="77777777" w:rsidR="00EA7280" w:rsidRPr="00864BDA" w:rsidRDefault="00EA7280" w:rsidP="00EA72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N° d’Enregistrement : W9230005037  </w:t>
                            </w:r>
                          </w:p>
                          <w:p w14:paraId="53507AD5" w14:textId="77777777" w:rsidR="00EA7280" w:rsidRPr="00CA71A8" w:rsidRDefault="00EA7280" w:rsidP="00EA72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51852AD9" w14:textId="77777777" w:rsidR="00EA7280" w:rsidRPr="00CA71A8" w:rsidRDefault="00EA7280" w:rsidP="00EA728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7CC9AF21" w14:textId="77777777" w:rsidR="00EA7280" w:rsidRDefault="00EA7280" w:rsidP="00EA7280">
                            <w:pPr>
                              <w:contextualSpacing/>
                              <w:jc w:val="center"/>
                            </w:pPr>
                          </w:p>
                          <w:p w14:paraId="60507F32" w14:textId="77777777" w:rsidR="00EA7280" w:rsidRDefault="00EA7280" w:rsidP="00EA7280">
                            <w:pPr>
                              <w:contextualSpacing/>
                            </w:pPr>
                          </w:p>
                          <w:p w14:paraId="0B2C84E6" w14:textId="77777777" w:rsidR="00EA7280" w:rsidRDefault="00EA7280" w:rsidP="00EA7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C1BC" id="Text_x0020_Box_x0020_12" o:spid="_x0000_s1030" type="#_x0000_t202" style="position:absolute;left:0;text-align:left;margin-left:12.75pt;margin-top:7.95pt;width:206.9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5wvUoCAACQBAAADgAAAGRycy9lMm9Eb2MueG1srFTbbtswDH0fsH8Q9L76siRNjDhFl67DgO4C&#10;tPsARZZjYZKoSUrs7OtLyWmabG/D/CCIFx2Sh6SXN4NWZC+cl2BqWlzllAjDoZFmW9MfT/fv5pT4&#10;wEzDFBhR04Pw9Gb19s2yt5UooQPVCEcQxPiqtzXtQrBVlnneCc38FVhh0NiC0yyg6LZZ41iP6Fpl&#10;ZZ7Psh5cYx1w4T1q70YjXSX8thU8fGtbLwJRNcXcQjpdOjfxzFZLVm0ds53kxzTYP2ShmTQY9AR1&#10;xwIjOyf/gtKSO/DQhisOOoO2lVykGrCaIv+jmseOWZFqQXK8PdHk/x8s/7r/7ohsajqhxDCNLXoS&#10;QyAfYCBFGenpra/Q69GiXxhQj21OpXr7APynJwbWHTNbcesc9J1gDaZXxJfZ2dMRx0eQTf8FGozD&#10;dgES0NA6HblDNgiiY5sOp9bEXDgqy1k5L2dTSjjaptfFonyfQrDq5bV1PnwSoEm81NRh6xM62z/4&#10;ELNh1YtLDOZByeZeKpUEt92slSN7hmNyn74j+oWbMqTH2hb5NB8ZuMCIIytOKGEok4/aaSx3RC7y&#10;+EVkVqEeJ3PUJxXml6Y+QqRsL0JrGXBPlNQ1nZ+hRLo/miYhBibVeEcoZY78R8pH8sOwGY6dRv/Y&#10;mw00B2yIg3EtcI3x0oH7TUmPK1FT/2vHnKBEfTbY1EUxmcQdSsJkel2i4M4tm3MLMxyhahooGa/r&#10;MO7dzjq57TDSOEYGbnEQWpl69JrVMX0c+0TGcUXjXp3Lyev1R7J6BgAA//8DAFBLAwQUAAYACAAA&#10;ACEAs4KfLeAAAAAJAQAADwAAAGRycy9kb3ducmV2LnhtbEyPwU7DMBBE70j8g7VI3Kjd0FQ0xKlK&#10;pSBxQWrKgaMbL0lovI5itw18PcsJjjszmn2TryfXizOOofOkYT5TIJBqbztqNLzty7sHECEasqb3&#10;hBq+MMC6uL7KTWb9hXZ4rmIjuIRCZjS0MQ6ZlKFu0Zkw8wMSex9+dCbyOTbSjubC5a6XiVJL6UxH&#10;/KE1A25brI/VyWnonuev9fe2TJ427+WxSt1+fPGfWt/eTJtHEBGn+BeGX3xGh4KZDv5ENoheQ5Km&#10;nGQ9XYFgf3G/WoA4sKCWCmSRy/8Lih8AAAD//wMAUEsBAi0AFAAGAAgAAAAhAOSZw8D7AAAA4QEA&#10;ABMAAAAAAAAAAAAAAAAAAAAAAFtDb250ZW50X1R5cGVzXS54bWxQSwECLQAUAAYACAAAACEAI7Jq&#10;4dcAAACUAQAACwAAAAAAAAAAAAAAAAAsAQAAX3JlbHMvLnJlbHNQSwECLQAUAAYACAAAACEApA5w&#10;vUoCAACQBAAADgAAAAAAAAAAAAAAAAAsAgAAZHJzL2Uyb0RvYy54bWxQSwECLQAUAAYACAAAACEA&#10;s4KfLeAAAAAJAQAADwAAAAAAAAAAAAAAAACiBAAAZHJzL2Rvd25yZXYueG1sUEsFBgAAAAAEAAQA&#10;8wAAAK8FAAAAAA==&#10;" strokecolor="#44546a [3215]" strokeweight="1.5pt">
                <v:textbox>
                  <w:txbxContent>
                    <w:p w14:paraId="50339C37" w14:textId="77777777" w:rsidR="00EA7280" w:rsidRPr="00203CC1" w:rsidRDefault="00EA7280" w:rsidP="00EA728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0"/>
                          <w:szCs w:val="10"/>
                        </w:rPr>
                      </w:pPr>
                    </w:p>
                    <w:p w14:paraId="66FCC265" w14:textId="77777777" w:rsidR="00EA7280" w:rsidRPr="00F304AC" w:rsidRDefault="00EA7280" w:rsidP="00EA728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  <w:r w:rsidRPr="00F304A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0"/>
                          <w:szCs w:val="20"/>
                        </w:rPr>
                        <w:t>Association loi 1901</w:t>
                      </w:r>
                    </w:p>
                    <w:p w14:paraId="09BA836C" w14:textId="77777777" w:rsidR="00EA7280" w:rsidRPr="00864BDA" w:rsidRDefault="00EA7280" w:rsidP="00EA728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N° d’Enregistrement : W9230005037  </w:t>
                      </w:r>
                    </w:p>
                    <w:p w14:paraId="53507AD5" w14:textId="77777777" w:rsidR="00EA7280" w:rsidRPr="00CA71A8" w:rsidRDefault="00EA7280" w:rsidP="00EA728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51852AD9" w14:textId="77777777" w:rsidR="00EA7280" w:rsidRPr="00CA71A8" w:rsidRDefault="00EA7280" w:rsidP="00EA728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14:paraId="7CC9AF21" w14:textId="77777777" w:rsidR="00EA7280" w:rsidRDefault="00EA7280" w:rsidP="00EA7280">
                      <w:pPr>
                        <w:contextualSpacing/>
                        <w:jc w:val="center"/>
                      </w:pPr>
                    </w:p>
                    <w:p w14:paraId="60507F32" w14:textId="77777777" w:rsidR="00EA7280" w:rsidRDefault="00EA7280" w:rsidP="00EA7280">
                      <w:pPr>
                        <w:contextualSpacing/>
                      </w:pPr>
                    </w:p>
                    <w:p w14:paraId="0B2C84E6" w14:textId="77777777" w:rsidR="00EA7280" w:rsidRDefault="00EA7280" w:rsidP="00EA7280"/>
                  </w:txbxContent>
                </v:textbox>
              </v:shape>
            </w:pict>
          </mc:Fallback>
        </mc:AlternateContent>
      </w:r>
    </w:p>
    <w:p w14:paraId="306780F1" w14:textId="4A2E416A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42FD5" wp14:editId="050EDB22">
                <wp:simplePos x="0" y="0"/>
                <wp:positionH relativeFrom="column">
                  <wp:posOffset>3623310</wp:posOffset>
                </wp:positionH>
                <wp:positionV relativeFrom="paragraph">
                  <wp:posOffset>182245</wp:posOffset>
                </wp:positionV>
                <wp:extent cx="2853055" cy="320675"/>
                <wp:effectExtent l="0" t="0" r="0" b="952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1A9FF" w14:textId="28E35A26" w:rsidR="00EA7280" w:rsidRPr="00F961E9" w:rsidRDefault="00EA7280" w:rsidP="00EA7280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61E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www.conseilsauxenseignants.</w:t>
                            </w:r>
                            <w:r w:rsidR="00A84190" w:rsidRPr="00F961E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2FD5" id="Zone_x0020_de_x0020_texte_x0020_9" o:spid="_x0000_s1031" type="#_x0000_t202" style="position:absolute;margin-left:285.3pt;margin-top:14.35pt;width:224.65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/1jtcCAAAaBgAADgAAAGRycy9lMm9Eb2MueG1srFRNb9swDL0P2H8QdE9tp0nbGHUKN0WGAUVb&#10;rB0K7KbIUmJMX5OUxNmw/z5KttM022EddrEpkqLI90heXjVSoA2zrtaqwNlJihFTVFe1Whb489N8&#10;cIGR80RVRGjFCrxjDl9N37+73JqcDfVKi4pZBEGUy7emwCvvTZ4kjq6YJO5EG6bAyLWVxMPRLpPK&#10;ki1ElyIZpulZstW2MlZT5hxob1ojnsb4nDPq7zl3zCNRYMjNx6+N30X4JtNLki8tMauadmmQf8hC&#10;klrBo/tQN8QTtLb1b6FkTa12mvsTqmWiOa8pizVANVl6VM3jihgWawFwnNnD5P5fWHq3ebCorgo8&#10;wUgRCRR9AaJQxZBnjWdoEiDaGpeD56MBX99c6wao7vUOlKHyhlsZ/lATAjuAvdsDDJEQBeXwYnya&#10;jscYUbCdDtOz83EIk7zcNtb5D0xLFIQCWyAw4ko2t863rr1LeEzpeS1EJFGoVwqI2WpY7IL2Nskh&#10;ExCDZ8gpMvRjNj4flufjyeCsHGeDUZZeDMoyHQ5u5mVapqP5bDK6/glZSJKN8i30ioFOe4L7AMRc&#10;kGXHSzD/HTGS0FdtnGVJbKC2PggcIelTTQL6LcpR8jvBQgFCfWIcqItgB0UcGjYTFm0ItDuhlCkf&#10;eYpggHfw4gDYWy52/hGyCOVbLrfg9y9r5feXZa20jdQepV197VPmrT+AcVB3EH2zaGLPxu4JmoWu&#10;dtCbVrcD7gyd19BAt8T5B2JhoqEdYUv5e/hwobcF1p2E0Urb73/SB3/gE6wYBdYL7L6tiWUYiY8K&#10;RnCSjUZhpcTDCHoIDvbQsji0qLWcaWAlg31oaBSDvxe9yK2Wz7DMyvAqmIii8HaBfS/OfLu3YBlS&#10;VpbRCZaIIf5WPRoaQgeSwng8Nc/Emm6Gwhzf6X6XkPxolFrfcFPpcu01r+OcvaDa4Q8LKLZltyzD&#10;hjs8R6+XlT79BQAA//8DAFBLAwQUAAYACAAAACEAyQWeut8AAAAKAQAADwAAAGRycy9kb3ducmV2&#10;LnhtbEyPy07DMBBF90j9B2sqsaN2I9o0IZOqKmILojwkdm48TSLicRS7Tfh73BUsR/fo3jPFdrKd&#10;uNDgW8cIy4UCQVw503KN8P72dLcB4YNmozvHhPBDHrbl7KbQuXEjv9LlEGoRS9jnGqEJoc+l9FVD&#10;VvuF64ljdnKD1SGeQy3NoMdYbjuZKLWWVrccFxrd076h6vtwtggfz6evz3v1Uj/aVT+6SUm2mUS8&#10;nU+7BxCBpvAHw1U/qkMZnY7uzMaLDmGVqnVEEZJNCuIKqGWWgTgipFkCsizk/xfKXwAAAP//AwBQ&#10;SwECLQAUAAYACAAAACEA5JnDwPsAAADhAQAAEwAAAAAAAAAAAAAAAAAAAAAAW0NvbnRlbnRfVHlw&#10;ZXNdLnhtbFBLAQItABQABgAIAAAAIQAjsmrh1wAAAJQBAAALAAAAAAAAAAAAAAAAACwBAABfcmVs&#10;cy8ucmVsc1BLAQItABQABgAIAAAAIQBUj/WO1wIAABoGAAAOAAAAAAAAAAAAAAAAACwCAABkcnMv&#10;ZTJvRG9jLnhtbFBLAQItABQABgAIAAAAIQDJBZ663wAAAAoBAAAPAAAAAAAAAAAAAAAAAC8FAABk&#10;cnMvZG93bnJldi54bWxQSwUGAAAAAAQABADzAAAAOwYAAAAA&#10;" filled="f" stroked="f">
                <v:textbox>
                  <w:txbxContent>
                    <w:p w14:paraId="7AA1A9FF" w14:textId="28E35A26" w:rsidR="00EA7280" w:rsidRPr="00F961E9" w:rsidRDefault="00EA7280" w:rsidP="00EA7280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961E9">
                        <w:rPr>
                          <w:b/>
                          <w:color w:val="002060"/>
                          <w:sz w:val="24"/>
                          <w:szCs w:val="24"/>
                        </w:rPr>
                        <w:t>www.conseilsauxenseignants.</w:t>
                      </w:r>
                      <w:r w:rsidR="00A84190" w:rsidRPr="00F961E9">
                        <w:rPr>
                          <w:b/>
                          <w:color w:val="002060"/>
                          <w:sz w:val="24"/>
                          <w:szCs w:val="24"/>
                        </w:rPr>
                        <w:t>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A7BE4" w14:textId="585EB64D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2BFF813E" w14:textId="77777777" w:rsidR="00EA7280" w:rsidRPr="00BE2A42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0DEFD5" w14:textId="1EC34A7C" w:rsidR="00EA7280" w:rsidRPr="00BE2A42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B67CB9" w14:textId="5FDF265A" w:rsidR="00EA7280" w:rsidRDefault="005C1B10" w:rsidP="00EA7280">
      <w:pPr>
        <w:contextualSpacing/>
        <w:rPr>
          <w:rFonts w:ascii="Bell MT" w:hAnsi="Bell MT" w:cs="Times New Roman"/>
          <w:b/>
          <w:color w:val="44546A" w:themeColor="text2"/>
          <w:sz w:val="16"/>
          <w:szCs w:val="16"/>
        </w:rPr>
      </w:pPr>
      <w:r w:rsidRPr="00366AFC">
        <w:rPr>
          <w:rFonts w:ascii="Bell MT" w:hAnsi="Bell MT" w:cs="Times New Roman"/>
          <w:b/>
          <w:noProof/>
          <w:color w:val="44546A" w:themeColor="text2"/>
          <w:sz w:val="16"/>
          <w:szCs w:val="16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790EA1B8" wp14:editId="5622146D">
            <wp:simplePos x="0" y="0"/>
            <wp:positionH relativeFrom="margin">
              <wp:posOffset>6980555</wp:posOffset>
            </wp:positionH>
            <wp:positionV relativeFrom="margin">
              <wp:posOffset>115570</wp:posOffset>
            </wp:positionV>
            <wp:extent cx="2883535" cy="620395"/>
            <wp:effectExtent l="0" t="0" r="12065" b="0"/>
            <wp:wrapSquare wrapText="bothSides"/>
            <wp:docPr id="8" name="Image 1" descr="Télécharger logo200pxl.gif (4,8 K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lécharger logo200pxl.gif (4,8 K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99AF8" w14:textId="2D32B286" w:rsidR="00EA7280" w:rsidRDefault="00EA7280" w:rsidP="005C1B1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156AFA48" w14:textId="48C2F4B2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44105BFF" w14:textId="0E606DA4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42A6162F" w14:textId="397E833F" w:rsidR="00EA7280" w:rsidRPr="00BC1DC3" w:rsidRDefault="00CC23A7" w:rsidP="00EA7280">
      <w:pPr>
        <w:contextualSpacing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33C0B" w:themeColor="accent2" w:themeShade="8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DF7F5" wp14:editId="044E2241">
                <wp:simplePos x="0" y="0"/>
                <wp:positionH relativeFrom="column">
                  <wp:posOffset>148590</wp:posOffset>
                </wp:positionH>
                <wp:positionV relativeFrom="paragraph">
                  <wp:posOffset>281940</wp:posOffset>
                </wp:positionV>
                <wp:extent cx="2877185" cy="65664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65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0C562" w14:textId="77777777" w:rsidR="00EA7280" w:rsidRDefault="00EA7280" w:rsidP="00EA7280">
                            <w:pPr>
                              <w:contextualSpacing/>
                              <w:rPr>
                                <w:rFonts w:ascii="Avenir Black" w:hAnsi="Avenir Black" w:cs="Arial Hebrew"/>
                                <w:b/>
                                <w:color w:val="ED7D31" w:themeColor="accent2"/>
                                <w:sz w:val="10"/>
                                <w:szCs w:val="10"/>
                              </w:rPr>
                            </w:pPr>
                          </w:p>
                          <w:p w14:paraId="6075B72F" w14:textId="56BA7B31" w:rsidR="002C394E" w:rsidRPr="00603B7B" w:rsidRDefault="00603B7B" w:rsidP="007E6A5A">
                            <w:pPr>
                              <w:contextualSpacing/>
                              <w:jc w:val="center"/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03B7B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Enseigner</w:t>
                            </w:r>
                            <w:r w:rsidR="007E6A5A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au XXIème siècle</w:t>
                            </w:r>
                          </w:p>
                          <w:p w14:paraId="406D720D" w14:textId="6587CD96" w:rsidR="00603B7B" w:rsidRDefault="005E4E1B" w:rsidP="005D2357">
                            <w:pPr>
                              <w:contextualSpacing/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E4E1B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Le travail des </w:t>
                            </w:r>
                            <w:r w:rsidR="007E6A5A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enseignants </w:t>
                            </w:r>
                            <w:r w:rsidRPr="005E4E1B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>’</w:t>
                            </w:r>
                            <w:r w:rsidRPr="005E4E1B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>e</w:t>
                            </w:r>
                            <w:r w:rsidR="00BA05E7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>st</w:t>
                            </w:r>
                            <w:r w:rsidRPr="005E4E1B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compliqu</w:t>
                            </w:r>
                            <w:r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="005D2357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>ces dernières années, les diverses enquêtes en témoignent.</w:t>
                            </w:r>
                          </w:p>
                          <w:p w14:paraId="107895C6" w14:textId="77777777" w:rsidR="00BA05E7" w:rsidRPr="005E4E1B" w:rsidRDefault="00BA05E7" w:rsidP="005D2357">
                            <w:pPr>
                              <w:contextualSpacing/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06D88400" w14:textId="77777777" w:rsidR="00847E98" w:rsidRPr="007B4D4E" w:rsidRDefault="00847E98" w:rsidP="005E5C12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B4D4E">
                              <w:rPr>
                                <w:rFonts w:ascii="Avenir Black" w:hAnsi="Avenir Black" w:cs="Arial Hebre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Le professeur doit faire face à la complexité des tâches dans le quotidien : faire acquérir des connaissances, favoriser l’apprentissage d’un savoir/savoir-faire, gérer l’hétérogénéité, réguler la discipline en classe face à des comportements perturbateurs parfois et atteindre l’objectif prévu par le référentiel.</w:t>
                            </w:r>
                          </w:p>
                          <w:p w14:paraId="4A4659E9" w14:textId="48F75E73" w:rsidR="0053208E" w:rsidRDefault="00847E98" w:rsidP="00603B7B">
                            <w:pPr>
                              <w:contextualSpacing/>
                              <w:rPr>
                                <w:rFonts w:ascii="Avenir Black" w:hAnsi="Avenir Black" w:cs="Arial Hebrew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B4D4E">
                              <w:rPr>
                                <w:rFonts w:ascii="Avenir Black" w:hAnsi="Avenir Black" w:cs="Arial Hebre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Le système d</w:t>
                            </w:r>
                            <w:r w:rsidR="001B05C8">
                              <w:rPr>
                                <w:rFonts w:ascii="Avenir Black" w:hAnsi="Avenir Black" w:cs="Arial Hebre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’</w:t>
                            </w:r>
                            <w:r w:rsidRPr="007B4D4E">
                              <w:rPr>
                                <w:rFonts w:ascii="Avenir Black" w:hAnsi="Avenir Black" w:cs="Arial Hebre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évaluation demande également à adapter son fonctionnement aux dimensions multiples : inspection, direction, travail d’équipe, élèves.  </w:t>
                            </w:r>
                          </w:p>
                          <w:p w14:paraId="75207C68" w14:textId="320F7E3C" w:rsidR="002622F4" w:rsidRDefault="002622F4" w:rsidP="004F7734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  <w:t>Faire état de problème de discipline ou de difficultés pédagogiques est souvent un sujet tabou et le professeur se retrouve seul face aux situations délicates.</w:t>
                            </w:r>
                          </w:p>
                          <w:p w14:paraId="110D6D4B" w14:textId="17F335C1" w:rsidR="007E6A5A" w:rsidRDefault="000358C7" w:rsidP="00F42283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  <w:t xml:space="preserve">La gestion d’une classe </w:t>
                            </w:r>
                            <w:r w:rsidR="007E6A5A"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  <w:t>englobe toutes les activités scolaires et extrascolaires avec des charges émotionnelles conséquentes : le stress, l’anxiété, la colère alimentent les risques psychosociaux.</w:t>
                            </w:r>
                          </w:p>
                          <w:p w14:paraId="5E3874CC" w14:textId="4B26A0F3" w:rsidR="007C0D89" w:rsidRPr="00587F6C" w:rsidRDefault="007E6A5A" w:rsidP="00F42283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B5722F" w14:textId="5DD2FEF7" w:rsidR="007C0D89" w:rsidRPr="00906B22" w:rsidRDefault="00F961E9" w:rsidP="00F42283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Quels sont les apports des neurosciences cognitives </w:t>
                            </w:r>
                            <w:r w:rsidR="007C0D89"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et comment les traduire en modalités concrètes pour améliorer la performance de l’apprentissage</w:t>
                            </w:r>
                            <w:r w:rsidR="0007311B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92CEE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="0007311B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motivation</w:t>
                            </w:r>
                            <w:r w:rsidR="007C0D89"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CEE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des élèves </w:t>
                            </w:r>
                            <w:r w:rsidR="007C0D89"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et par conséquent </w:t>
                            </w:r>
                            <w:r w:rsidR="00992CEE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l’ambiance de la classe ?</w:t>
                            </w:r>
                          </w:p>
                          <w:p w14:paraId="536D80D0" w14:textId="075C125E" w:rsidR="0020682B" w:rsidRDefault="004234D2" w:rsidP="00F42283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Quels sont les apports </w:t>
                            </w:r>
                            <w:r w:rsidR="00DB1D0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pratiques </w:t>
                            </w:r>
                            <w:r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906B22"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la théorie de l’intelligence émotionnelle pour dénouer les difficultés relationnelles ?</w:t>
                            </w:r>
                          </w:p>
                          <w:p w14:paraId="06618791" w14:textId="0EE3A4CF" w:rsidR="007E6A5A" w:rsidRDefault="007E6A5A" w:rsidP="00F42283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C’est par ces deux biais </w:t>
                            </w:r>
                            <w:r w:rsidR="00670F36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que no</w:t>
                            </w:r>
                            <w:r w:rsidR="000F362C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us proposons</w:t>
                            </w:r>
                            <w:r w:rsidR="000F3C4E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 des conseils</w:t>
                            </w:r>
                          </w:p>
                          <w:p w14:paraId="2F55EFF7" w14:textId="2925213B" w:rsidR="000F3C4E" w:rsidRPr="00906B22" w:rsidRDefault="000F3C4E" w:rsidP="00F42283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afin de réfléchir</w:t>
                            </w:r>
                            <w:r w:rsidR="00BA05E7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 sur</w:t>
                            </w:r>
                            <w:r w:rsidR="004169F4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 la gestion de la classe et </w:t>
                            </w:r>
                            <w:r w:rsidR="00BA05E7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d</w:t>
                            </w:r>
                            <w:r w:rsidR="004169F4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es émotions…</w:t>
                            </w:r>
                          </w:p>
                          <w:p w14:paraId="524508F7" w14:textId="77777777" w:rsidR="00EA7280" w:rsidRPr="00F11B83" w:rsidRDefault="00EA7280" w:rsidP="00EA7280">
                            <w:pPr>
                              <w:contextualSpacing/>
                              <w:rPr>
                                <w:rFonts w:ascii="Avenir Black" w:hAnsi="Avenir Black" w:cs="Arial Hebrew"/>
                                <w:color w:val="44546A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3D75CB31" w14:textId="494835FB" w:rsidR="00EA7280" w:rsidRPr="002457EA" w:rsidRDefault="00CC23A7" w:rsidP="00EA7280">
                            <w:pPr>
                              <w:contextualSpacing/>
                              <w:rPr>
                                <w:rFonts w:ascii="Avenir Black" w:hAnsi="Avenir Black" w:cs="Arial Hebrew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6BA7AA" wp14:editId="55006007">
                                  <wp:extent cx="1044000" cy="1115817"/>
                                  <wp:effectExtent l="0" t="0" r="0" b="190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000" cy="1115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F7F5" id="Zone_x0020_de_x0020_texte_x0020_10" o:spid="_x0000_s1032" type="#_x0000_t202" style="position:absolute;margin-left:11.7pt;margin-top:22.2pt;width:226.55pt;height:5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x3bNgCAAAdBgAADgAAAGRycy9lMm9Eb2MueG1srFTJbtswEL0X6D8QvDuSDHmJEDlQHLgoECRB&#10;kyJAbzRF2kK5laRtuUX/vUPKcpy0h6boRSJn48x7M3Nx2UqBtsy6RqsSZ2cpRkxRXTdqVeLPj4vB&#10;FCPniaqJ0IqVeM8cvpy9f3exMwUb6rUWNbMIgihX7EyJ196bIkkcXTNJ3Jk2TIGSayuJh6tdJbUl&#10;O4guRTJM03Gy07Y2VlPmHEivOyWexficM+rvOHfMI1FiyM3Hr43fZfgmswtSrCwx64Ye0iD/kIUk&#10;jYJHj6GuiSdoY5vfQsmGWu0092dUy0Rz3lAWa4BqsvRVNQ9rYlisBcBx5giT+39h6e323qKmBu4A&#10;HkUkcPQFmEI1Q561niGQA0g74wqwfTBg7dsr3YJDL3cgDLW33Mrwh6oQ6CHe/ggxhEIUhMPpZJJN&#10;RxhR0I1H43GexvjJs7uxzn9gWqJwKLEFDiO0ZHvjPKQCpr1JeE3pRSNE5FGoFwIw7CQsNkLnTQpI&#10;BY7BMiQVSfoxH02G1WR0PhhXo2yQZ+l0UFXpcHC9qNIqzRfz8/zqJ2QhSZYXO2gXA832CP6AxEKQ&#10;1YGaoP47biShLzo5y5LYQ119EDjW2aeaBPg7mOPJ7wULBQj1iXFgL6IdBHFu2FxYtCXQ8YRSpnwk&#10;KoIB1sGKA2BvcTzYR8gilG9x7sDvX9bKH51lo7SN1L5Ku/7ap8w7ewDjpO5w9O2yjW077rtwqes9&#10;NKfV3Yw7QxcNNNANcf6eWBhq6EdYVP4OPlzoXYn14YTRWtvvf5IHe+ATtBgF1kvsvm2IZRiJjwqm&#10;8DzL87BV4iWHHoKLPdUsTzVqI+caWMlgJRoaj8Hei/7IrZZPsM+q8CqoiKLwdol9f5z7bnXBPqSs&#10;qqIR7BFD/I16MDSEDiSF8Xhsn4g1hxkKk3yr+3VCilej1NkGT6Wrjde8iXMWcO5QPeAPOyi25WFf&#10;hiV3eo9Wz1t99gsAAP//AwBQSwMEFAAGAAgAAAAhAHZQLjreAAAACgEAAA8AAABkcnMvZG93bnJl&#10;di54bWxMj8FOwzAMhu9IvENkJG4sYaTbKE0nBOIK2oBJu2WN11Y0TtVka3l7zAlOlvV/+v25WE++&#10;E2ccYhvIwO1MgUCqgmupNvDx/nKzAhGTJWe7QGjgGyOsy8uLwuYujLTB8zbVgkso5tZAk1KfSxmr&#10;Br2Ns9AjcXYMg7eJ16GWbrAjl/tOzpVaSG9b4guN7fGpwepre/IGPl+P+51Wb/Wzz/oxTEqSv5fG&#10;XF9Njw8gEk7pD4ZffVaHkp0O4UQuis7A/E4zaUBrnpzr5SIDcWBQLVcZyLKQ/18ofwAAAP//AwBQ&#10;SwECLQAUAAYACAAAACEA5JnDwPsAAADhAQAAEwAAAAAAAAAAAAAAAAAAAAAAW0NvbnRlbnRfVHlw&#10;ZXNdLnhtbFBLAQItABQABgAIAAAAIQAjsmrh1wAAAJQBAAALAAAAAAAAAAAAAAAAACwBAABfcmVs&#10;cy8ucmVsc1BLAQItABQABgAIAAAAIQCHHHds2AIAAB0GAAAOAAAAAAAAAAAAAAAAACwCAABkcnMv&#10;ZTJvRG9jLnhtbFBLAQItABQABgAIAAAAIQB2UC463gAAAAoBAAAPAAAAAAAAAAAAAAAAADAFAABk&#10;cnMvZG93bnJldi54bWxQSwUGAAAAAAQABADzAAAAOwYAAAAA&#10;" filled="f" stroked="f">
                <v:textbox>
                  <w:txbxContent>
                    <w:p w14:paraId="6F50C562" w14:textId="77777777" w:rsidR="00EA7280" w:rsidRDefault="00EA7280" w:rsidP="00EA7280">
                      <w:pPr>
                        <w:contextualSpacing/>
                        <w:rPr>
                          <w:rFonts w:ascii="Avenir Black" w:hAnsi="Avenir Black" w:cs="Arial Hebrew"/>
                          <w:b/>
                          <w:color w:val="ED7D31" w:themeColor="accent2"/>
                          <w:sz w:val="10"/>
                          <w:szCs w:val="10"/>
                        </w:rPr>
                      </w:pPr>
                    </w:p>
                    <w:p w14:paraId="6075B72F" w14:textId="56BA7B31" w:rsidR="002C394E" w:rsidRPr="00603B7B" w:rsidRDefault="00603B7B" w:rsidP="007E6A5A">
                      <w:pPr>
                        <w:contextualSpacing/>
                        <w:jc w:val="center"/>
                        <w:rPr>
                          <w:rFonts w:ascii="Avenir Black" w:hAnsi="Avenir Black" w:cs="Arial Hebrew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03B7B">
                        <w:rPr>
                          <w:rFonts w:ascii="Avenir Black" w:hAnsi="Avenir Black" w:cs="Arial Hebrew"/>
                          <w:b/>
                          <w:color w:val="C00000"/>
                          <w:sz w:val="24"/>
                          <w:szCs w:val="24"/>
                        </w:rPr>
                        <w:t>Enseigner</w:t>
                      </w:r>
                      <w:r w:rsidR="007E6A5A">
                        <w:rPr>
                          <w:rFonts w:ascii="Avenir Black" w:hAnsi="Avenir Black" w:cs="Arial Hebrew"/>
                          <w:b/>
                          <w:color w:val="C00000"/>
                          <w:sz w:val="24"/>
                          <w:szCs w:val="24"/>
                        </w:rPr>
                        <w:t xml:space="preserve"> au XXIème siècle</w:t>
                      </w:r>
                    </w:p>
                    <w:p w14:paraId="406D720D" w14:textId="6587CD96" w:rsidR="00603B7B" w:rsidRDefault="005E4E1B" w:rsidP="005D2357">
                      <w:pPr>
                        <w:contextualSpacing/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5E4E1B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 xml:space="preserve">Le travail des </w:t>
                      </w:r>
                      <w:r w:rsidR="007E6A5A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 xml:space="preserve">enseignants </w:t>
                      </w:r>
                      <w:r w:rsidRPr="005E4E1B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>’</w:t>
                      </w:r>
                      <w:r w:rsidRPr="005E4E1B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>e</w:t>
                      </w:r>
                      <w:r w:rsidR="00BA05E7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>st</w:t>
                      </w:r>
                      <w:r w:rsidRPr="005E4E1B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 xml:space="preserve"> compliqu</w:t>
                      </w:r>
                      <w:r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 xml:space="preserve">é </w:t>
                      </w:r>
                      <w:r w:rsidR="005D2357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>ces dernières années, les diverses enquêtes en témoignent.</w:t>
                      </w:r>
                    </w:p>
                    <w:p w14:paraId="107895C6" w14:textId="77777777" w:rsidR="00BA05E7" w:rsidRPr="005E4E1B" w:rsidRDefault="00BA05E7" w:rsidP="005D2357">
                      <w:pPr>
                        <w:contextualSpacing/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14:paraId="06D88400" w14:textId="77777777" w:rsidR="00847E98" w:rsidRPr="007B4D4E" w:rsidRDefault="00847E98" w:rsidP="005E5C12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7B4D4E">
                        <w:rPr>
                          <w:rFonts w:ascii="Avenir Black" w:hAnsi="Avenir Black" w:cs="Arial Hebrew"/>
                          <w:b/>
                          <w:color w:val="002060"/>
                          <w:sz w:val="16"/>
                          <w:szCs w:val="16"/>
                        </w:rPr>
                        <w:t>Le professeur doit faire face à la complexité des tâches dans le quotidien : faire acquérir des connaissances, favoriser l’apprentissage d’un savoir/savoir-faire, gérer l’hétérogénéité, réguler la discipline en classe face à des comportements perturbateurs parfois et atteindre l’objectif prévu par le référentiel.</w:t>
                      </w:r>
                    </w:p>
                    <w:p w14:paraId="4A4659E9" w14:textId="48F75E73" w:rsidR="0053208E" w:rsidRDefault="00847E98" w:rsidP="00603B7B">
                      <w:pPr>
                        <w:contextualSpacing/>
                        <w:rPr>
                          <w:rFonts w:ascii="Avenir Black" w:hAnsi="Avenir Black" w:cs="Arial Hebrew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7B4D4E">
                        <w:rPr>
                          <w:rFonts w:ascii="Avenir Black" w:hAnsi="Avenir Black" w:cs="Arial Hebrew"/>
                          <w:b/>
                          <w:color w:val="002060"/>
                          <w:sz w:val="16"/>
                          <w:szCs w:val="16"/>
                        </w:rPr>
                        <w:t>Le système d</w:t>
                      </w:r>
                      <w:r w:rsidR="001B05C8">
                        <w:rPr>
                          <w:rFonts w:ascii="Avenir Black" w:hAnsi="Avenir Black" w:cs="Arial Hebrew"/>
                          <w:b/>
                          <w:color w:val="002060"/>
                          <w:sz w:val="16"/>
                          <w:szCs w:val="16"/>
                        </w:rPr>
                        <w:t>’</w:t>
                      </w:r>
                      <w:r w:rsidRPr="007B4D4E">
                        <w:rPr>
                          <w:rFonts w:ascii="Avenir Black" w:hAnsi="Avenir Black" w:cs="Arial Hebrew"/>
                          <w:b/>
                          <w:color w:val="002060"/>
                          <w:sz w:val="16"/>
                          <w:szCs w:val="16"/>
                        </w:rPr>
                        <w:t xml:space="preserve">évaluation demande également à adapter son fonctionnement aux dimensions multiples : inspection, direction, travail d’équipe, élèves.  </w:t>
                      </w:r>
                    </w:p>
                    <w:p w14:paraId="75207C68" w14:textId="320F7E3C" w:rsidR="002622F4" w:rsidRDefault="002622F4" w:rsidP="004F7734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  <w:t>Faire état de problème de discipline ou de difficultés pédagogiques est souvent un sujet tabou et le professeur se retrouve seul face aux situations délicates.</w:t>
                      </w:r>
                    </w:p>
                    <w:p w14:paraId="110D6D4B" w14:textId="17F335C1" w:rsidR="007E6A5A" w:rsidRDefault="000358C7" w:rsidP="00F42283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  <w:t xml:space="preserve">La gestion d’une classe </w:t>
                      </w:r>
                      <w:r w:rsidR="007E6A5A"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  <w:t>englobe toutes les activités scolaires et extrascolaires avec des charges émotionnelles conséquentes : le stress, l’anxiété, la colère alimentent les risques psychosociaux.</w:t>
                      </w:r>
                    </w:p>
                    <w:p w14:paraId="5E3874CC" w14:textId="4B26A0F3" w:rsidR="007C0D89" w:rsidRPr="00587F6C" w:rsidRDefault="007E6A5A" w:rsidP="00F42283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B5722F" w14:textId="5DD2FEF7" w:rsidR="007C0D89" w:rsidRPr="00906B22" w:rsidRDefault="00F961E9" w:rsidP="00F42283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</w:pPr>
                      <w:r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Quels sont les apports des neurosciences cognitives </w:t>
                      </w:r>
                      <w:r w:rsidR="007C0D89"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et comment les traduire en modalités concrètes pour améliorer la performance de l’apprentissage</w:t>
                      </w:r>
                      <w:r w:rsidR="0007311B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, </w:t>
                      </w:r>
                      <w:r w:rsidR="00992CEE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la </w:t>
                      </w:r>
                      <w:r w:rsidR="0007311B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motivation</w:t>
                      </w:r>
                      <w:r w:rsidR="007C0D89"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992CEE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des élèves </w:t>
                      </w:r>
                      <w:r w:rsidR="007C0D89"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et par conséquent </w:t>
                      </w:r>
                      <w:r w:rsidR="00992CEE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l’ambiance de la classe ?</w:t>
                      </w:r>
                    </w:p>
                    <w:p w14:paraId="536D80D0" w14:textId="075C125E" w:rsidR="0020682B" w:rsidRDefault="004234D2" w:rsidP="00F42283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</w:pPr>
                      <w:r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Quels sont les apports </w:t>
                      </w:r>
                      <w:r w:rsidR="00DB1D0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pratiques </w:t>
                      </w:r>
                      <w:r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de </w:t>
                      </w:r>
                      <w:r w:rsidR="00906B22"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la théorie de l’intelligence émotionnelle pour dénouer les difficultés relationnelles ?</w:t>
                      </w:r>
                    </w:p>
                    <w:p w14:paraId="06618791" w14:textId="0EE3A4CF" w:rsidR="007E6A5A" w:rsidRDefault="007E6A5A" w:rsidP="00F42283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C’est par ces deux biais </w:t>
                      </w:r>
                      <w:r w:rsidR="00670F36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que no</w:t>
                      </w:r>
                      <w:r w:rsidR="000F362C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us proposons</w:t>
                      </w:r>
                      <w:r w:rsidR="000F3C4E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 des conseils</w:t>
                      </w:r>
                    </w:p>
                    <w:p w14:paraId="2F55EFF7" w14:textId="2925213B" w:rsidR="000F3C4E" w:rsidRPr="00906B22" w:rsidRDefault="000F3C4E" w:rsidP="00F42283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afin</w:t>
                      </w:r>
                      <w:proofErr w:type="gramEnd"/>
                      <w:r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 de réfléchir</w:t>
                      </w:r>
                      <w:r w:rsidR="00BA05E7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 sur</w:t>
                      </w:r>
                      <w:r w:rsidR="004169F4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 la gestion de la classe et </w:t>
                      </w:r>
                      <w:r w:rsidR="00BA05E7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d</w:t>
                      </w:r>
                      <w:r w:rsidR="004169F4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es émotions…</w:t>
                      </w:r>
                    </w:p>
                    <w:p w14:paraId="524508F7" w14:textId="77777777" w:rsidR="00EA7280" w:rsidRPr="00F11B83" w:rsidRDefault="00EA7280" w:rsidP="00EA7280">
                      <w:pPr>
                        <w:contextualSpacing/>
                        <w:rPr>
                          <w:rFonts w:ascii="Avenir Black" w:hAnsi="Avenir Black" w:cs="Arial Hebrew"/>
                          <w:color w:val="44546A" w:themeColor="text2"/>
                          <w:sz w:val="10"/>
                          <w:szCs w:val="10"/>
                        </w:rPr>
                      </w:pPr>
                    </w:p>
                    <w:p w14:paraId="3D75CB31" w14:textId="494835FB" w:rsidR="00EA7280" w:rsidRPr="002457EA" w:rsidRDefault="00CC23A7" w:rsidP="00EA7280">
                      <w:pPr>
                        <w:contextualSpacing/>
                        <w:rPr>
                          <w:rFonts w:ascii="Avenir Black" w:hAnsi="Avenir Black" w:cs="Arial Hebrew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venir Black" w:hAnsi="Avenir Black" w:cs="Arial Hebrew"/>
                          <w:color w:val="44546A" w:themeColor="text2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="Helvetica" w:hAnsi="Helvetica" w:cs="Helvetica"/>
                          <w:noProof/>
                          <w:lang w:eastAsia="fr-FR"/>
                        </w:rPr>
                        <w:drawing>
                          <wp:inline distT="0" distB="0" distL="0" distR="0" wp14:anchorId="326BA7AA" wp14:editId="55006007">
                            <wp:extent cx="1044000" cy="1115817"/>
                            <wp:effectExtent l="0" t="0" r="0" b="190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000" cy="1115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ADED07" w14:textId="0E7D20A2" w:rsidR="00EA7280" w:rsidRPr="00BC1DC3" w:rsidRDefault="00EA7280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</w:p>
    <w:p w14:paraId="436B0B39" w14:textId="7A601461" w:rsidR="00EA7280" w:rsidRPr="00BC1DC3" w:rsidRDefault="00694704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80C858" wp14:editId="56B0CE12">
                <wp:simplePos x="0" y="0"/>
                <wp:positionH relativeFrom="column">
                  <wp:posOffset>160655</wp:posOffset>
                </wp:positionH>
                <wp:positionV relativeFrom="paragraph">
                  <wp:posOffset>393065</wp:posOffset>
                </wp:positionV>
                <wp:extent cx="3082290" cy="1252220"/>
                <wp:effectExtent l="0" t="25400" r="16510" b="17780"/>
                <wp:wrapThrough wrapText="bothSides">
                  <wp:wrapPolygon edited="0">
                    <wp:start x="20292" y="-438"/>
                    <wp:lineTo x="0" y="1753"/>
                    <wp:lineTo x="0" y="21469"/>
                    <wp:lineTo x="1246" y="21469"/>
                    <wp:lineTo x="1424" y="21030"/>
                    <wp:lineTo x="21538" y="18840"/>
                    <wp:lineTo x="21538" y="-438"/>
                    <wp:lineTo x="20292" y="-438"/>
                  </wp:wrapPolygon>
                </wp:wrapThrough>
                <wp:docPr id="27" name="Parchemin horizont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125222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87552" w14:textId="77777777" w:rsidR="00B74BB3" w:rsidRPr="00B74BB3" w:rsidRDefault="00B74BB3" w:rsidP="00B74BB3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2B4B1619" w14:textId="4969CE72" w:rsidR="00DF1F32" w:rsidRDefault="00DF1F32" w:rsidP="00DF1F32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F1F32"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L’apprentissage revisité par les neurosciences cognitives</w:t>
                            </w:r>
                          </w:p>
                          <w:p w14:paraId="66197F16" w14:textId="77777777" w:rsidR="00B74BB3" w:rsidRDefault="00B74BB3" w:rsidP="00DF1F32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7B2D66F3" w14:textId="77777777" w:rsidR="00B74BB3" w:rsidRDefault="00B74BB3" w:rsidP="00DF1F32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17D37111" w14:textId="77777777" w:rsidR="00B74BB3" w:rsidRPr="00DF1F32" w:rsidRDefault="00B74BB3" w:rsidP="00DF1F32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43B2EAC6" w14:textId="77777777" w:rsidR="00DF1F32" w:rsidRDefault="00DF1F32" w:rsidP="00DF1F32"/>
                          <w:p w14:paraId="1B269E4E" w14:textId="3393D547" w:rsidR="00DF1F32" w:rsidRDefault="00DF1F32" w:rsidP="00DF1F32">
                            <w:r>
                              <w:t>neurosciences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0C85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_x0020_horizontal_x0020_27" o:spid="_x0000_s1033" type="#_x0000_t98" style="position:absolute;left:0;text-align:left;margin-left:12.65pt;margin-top:30.95pt;width:242.7pt;height:9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Z0pZMCAAB/BQAADgAAAGRycy9lMm9Eb2MueG1srFTJbtswEL0X6D8QvDdamtWIHBgJUhQIEiNO&#10;kTNNkTZRisOStCXn6zukZMVNfSp6oUjNvFnfzPVN12iyFc4rMBUtTnJKhOFQK7Oq6I+X+y+XlPjA&#10;TM00GFHRnfD0Zvr503VrJ6KENehaOIJGjJ+0tqLrEOwkyzxfi4b5E7DCoFCCa1jAp1tltWMtWm90&#10;Vub5edaCq60DLrzHv3e9kE6TfSkFD09SehGIrijGFtLp0rmMZza9ZpOVY3at+BAG+4coGqYMOh1N&#10;3bHAyMapv0w1ijvwIMMJhyYDKRUXKQfMpsg/ZLNYMytSLlgcb8cy+f9nlj9u546ouqLlBSWGNdij&#10;OXOx/MqQNTj1BiYwTVCMtWqtnyBkYedueHm8xsQ76Zr4xZRIl+q7G+srukA4/vyaX5blFbaBo6wo&#10;z8qyTB3I3uHW+fBNQEPiBdMcA1hg3bRONWbbBx/QPcL26tGzNvH0oFV9r7ROD7da3mpHtiy2Py/z&#10;872/AzU0E6FZzK3PJt3CTove7LOQWCGMv0zuEzfFaJZxLkw4j9VJllA7wiSGMAKLY0AdigE06EaY&#10;SJwdgfkx4J8eR0Tyis0awdhBcMcM1D9Hz73+Pvs+55h+6JZdosXY9iXUO6SKg36GvOX3Cnv0wHxA&#10;wuDQYF9xEYQnPKSGtqIw3Gjk0dux/1E/NfmNkhaHsKL+14Y5QYn+bpDlV8XpaZza9Dg9u0C6EHco&#10;WR5KzKa5BWx0gSvH8nSN+kHvr9JB84r7Yha9oogZjpFVlAe3f9yGfjngxuFiNktqOKmWhQezsDwa&#10;j3WOvHvpXpmzA1EDcvwR9gPLJh842utGpIHZJoBUicCx0n1dhw7glCcaDRsprpHDd9J635vT3wAA&#10;AP//AwBQSwMEFAAGAAgAAAAhAIK2IL/hAAAACQEAAA8AAABkcnMvZG93bnJldi54bWxMj8tOwzAQ&#10;RfdI/QdrKrGjTgp9hThVBSpIFZuGVoKdGw9x1Hgc2W4b+HrcFSxH5+reM/myNy07o/ONJQHpKAGG&#10;VFnVUC1g976+mwPzQZKSrSUU8I0elsXgJpeZshfa4rkMNYsl5DMpQIfQZZz7SqORfmQ7pMi+rDMy&#10;xNPVXDl5ieWm5eMkmXIjG4oLWnb4pLE6licjYP7x8rD53M/43j2/luuq2f687bQQt8N+9QgsYB/+&#10;wnDVj+pQRKeDPZHyrBUwntzHpIBpugAW+SRNZsAOV7BIgRc5//9B8QsAAP//AwBQSwECLQAUAAYA&#10;CAAAACEA5JnDwPsAAADhAQAAEwAAAAAAAAAAAAAAAAAAAAAAW0NvbnRlbnRfVHlwZXNdLnhtbFBL&#10;AQItABQABgAIAAAAIQAjsmrh1wAAAJQBAAALAAAAAAAAAAAAAAAAACwBAABfcmVscy8ucmVsc1BL&#10;AQItABQABgAIAAAAIQDWtnSlkwIAAH8FAAAOAAAAAAAAAAAAAAAAACwCAABkcnMvZTJvRG9jLnht&#10;bFBLAQItABQABgAIAAAAIQCCtiC/4QAAAAkBAAAPAAAAAAAAAAAAAAAAAOsEAABkcnMvZG93bnJl&#10;di54bWxQSwUGAAAAAAQABADzAAAA+QUAAAAA&#10;" fillcolor="white [3201]" strokecolor="#002060" strokeweight="1pt">
                <v:stroke joinstyle="miter"/>
                <v:textbox>
                  <w:txbxContent>
                    <w:p w14:paraId="17D87552" w14:textId="77777777" w:rsidR="00B74BB3" w:rsidRPr="00B74BB3" w:rsidRDefault="00B74BB3" w:rsidP="00B74BB3">
                      <w:pPr>
                        <w:rPr>
                          <w:rFonts w:ascii="Avenir Black" w:hAnsi="Avenir Black"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</w:p>
                    <w:p w14:paraId="2B4B1619" w14:textId="4969CE72" w:rsidR="00DF1F32" w:rsidRDefault="00DF1F32" w:rsidP="00DF1F32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DF1F32">
                        <w:rPr>
                          <w:rFonts w:ascii="Avenir Black" w:hAnsi="Avenir Black"/>
                          <w:b/>
                          <w:bCs/>
                          <w:color w:val="C00000"/>
                          <w:sz w:val="24"/>
                          <w:szCs w:val="24"/>
                        </w:rPr>
                        <w:t>L’apprentissage revisité par les neurosciences cognitives</w:t>
                      </w:r>
                    </w:p>
                    <w:p w14:paraId="66197F16" w14:textId="77777777" w:rsidR="00B74BB3" w:rsidRDefault="00B74BB3" w:rsidP="00DF1F32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7B2D66F3" w14:textId="77777777" w:rsidR="00B74BB3" w:rsidRDefault="00B74BB3" w:rsidP="00DF1F32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17D37111" w14:textId="77777777" w:rsidR="00B74BB3" w:rsidRPr="00DF1F32" w:rsidRDefault="00B74BB3" w:rsidP="00DF1F32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43B2EAC6" w14:textId="77777777" w:rsidR="00DF1F32" w:rsidRDefault="00DF1F32" w:rsidP="00DF1F32"/>
                    <w:p w14:paraId="1B269E4E" w14:textId="3393D547" w:rsidR="00DF1F32" w:rsidRDefault="00DF1F32" w:rsidP="00DF1F32">
                      <w:proofErr w:type="gramStart"/>
                      <w:r>
                        <w:t>neurosciences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017C11">
        <w:rPr>
          <w:rFonts w:ascii="Times New Roman" w:hAnsi="Times New Roman" w:cs="Times New Roman"/>
          <w:b/>
          <w:noProof/>
          <w:color w:val="44546A" w:themeColor="text2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1F4D5" wp14:editId="27FA2610">
                <wp:simplePos x="0" y="0"/>
                <wp:positionH relativeFrom="margin">
                  <wp:posOffset>3576955</wp:posOffset>
                </wp:positionH>
                <wp:positionV relativeFrom="margin">
                  <wp:posOffset>279400</wp:posOffset>
                </wp:positionV>
                <wp:extent cx="3090545" cy="640334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640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AA16C" w14:textId="77777777" w:rsidR="00CC23A7" w:rsidRPr="00F11B83" w:rsidRDefault="00CC23A7" w:rsidP="00CC23A7">
                            <w:pPr>
                              <w:contextualSpacing/>
                              <w:jc w:val="center"/>
                              <w:rPr>
                                <w:rFonts w:ascii="Avenir Book" w:hAnsi="Avenir Book" w:cs="Arial"/>
                                <w:b/>
                                <w:color w:val="002060"/>
                              </w:rPr>
                            </w:pPr>
                          </w:p>
                          <w:p w14:paraId="657FD53A" w14:textId="77777777" w:rsidR="00CA37A5" w:rsidRDefault="00CA37A5" w:rsidP="002D7C42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74241232" w14:textId="77777777" w:rsidR="00CA37A5" w:rsidRDefault="00CA37A5" w:rsidP="002D7C42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26DAF93C" w14:textId="77777777" w:rsidR="00CA37A5" w:rsidRDefault="00CA37A5" w:rsidP="002D7C42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39982A05" w14:textId="77777777" w:rsidR="00CA37A5" w:rsidRDefault="00CA37A5" w:rsidP="002D7C42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7409F9DB" w14:textId="77777777" w:rsidR="00DF1F32" w:rsidRDefault="00DF1F32" w:rsidP="002D7C42">
                            <w:pPr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20595AF1" w14:textId="77777777" w:rsidR="00B74BB3" w:rsidRDefault="00B74BB3" w:rsidP="00DF1F32">
                            <w:pPr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4CB37F2B" w14:textId="3DC40DCC" w:rsidR="00DF1F32" w:rsidRPr="00104884" w:rsidRDefault="00FD546C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Pour </w:t>
                            </w:r>
                            <w:r w:rsidR="00243FFB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faciliter la </w:t>
                            </w:r>
                            <w:r w:rsidR="000001B2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gestion de classe</w:t>
                            </w:r>
                            <w:r w:rsidR="006D06ED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2C08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et mettre </w:t>
                            </w:r>
                            <w:r w:rsidR="006D06ED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des outils à la disposition des élèves</w:t>
                            </w:r>
                            <w:r w:rsidR="00F11B83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il est utile </w:t>
                            </w:r>
                            <w:r w:rsidR="006D06ED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de connaître </w:t>
                            </w:r>
                            <w:r w:rsidR="000001B2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l</w:t>
                            </w:r>
                            <w:r w:rsidR="002D7C42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es bases fondamentales</w:t>
                            </w:r>
                            <w:r w:rsidR="00DF1F32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 </w:t>
                            </w:r>
                            <w:r w:rsidR="000001B2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de l’apprentissage</w:t>
                            </w:r>
                            <w:r w:rsidR="00D94091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1F32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:</w:t>
                            </w:r>
                            <w:r w:rsidR="001A794A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A647D3D" w14:textId="759E15B4" w:rsidR="001E6A77" w:rsidRPr="00DF1F32" w:rsidRDefault="00F11B83" w:rsidP="00E1773D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F1F32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les différents mécanismes </w:t>
                            </w:r>
                            <w:r w:rsidR="001E6A77" w:rsidRPr="00DF1F32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de la compréhension </w:t>
                            </w:r>
                            <w:r w:rsidR="002D7C42" w:rsidRPr="00DF1F32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3B8394" w14:textId="440146ED" w:rsidR="001A794A" w:rsidRPr="001E6A77" w:rsidRDefault="001E6A77" w:rsidP="00E1773D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6A77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les systèmes et règles de </w:t>
                            </w:r>
                            <w:r w:rsidR="002D7C42" w:rsidRPr="001E6A77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la mémorisation </w:t>
                            </w:r>
                          </w:p>
                          <w:p w14:paraId="0040D72B" w14:textId="77777777" w:rsidR="001E6A77" w:rsidRPr="001E6A77" w:rsidRDefault="002D7C42" w:rsidP="00E1773D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6A77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l’implication active </w:t>
                            </w:r>
                          </w:p>
                          <w:p w14:paraId="045C8322" w14:textId="528B45CA" w:rsidR="00EA7280" w:rsidRDefault="002D7C42" w:rsidP="00E1773D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6A77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les capacités attentionnelles. </w:t>
                            </w:r>
                          </w:p>
                          <w:p w14:paraId="60208F76" w14:textId="302CF36D" w:rsidR="004169F4" w:rsidRDefault="00CF4911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Des modalités </w:t>
                            </w:r>
                            <w:r w:rsidR="0007311B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et supports 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simples peuvent être mis en place en classe pour favoriser la compréhension et la mémorisation. </w:t>
                            </w:r>
                          </w:p>
                          <w:p w14:paraId="27B54DEA" w14:textId="77777777" w:rsidR="00775D93" w:rsidRPr="00775D93" w:rsidRDefault="00775D93" w:rsidP="004169F4">
                            <w:pPr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5FAC4B6B" w14:textId="32757BF1" w:rsidR="001B05C8" w:rsidRDefault="00627A7E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Comment stimuler</w:t>
                            </w:r>
                            <w:r w:rsidR="004169F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69F4" w:rsidRPr="004169F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pacing w:val="-20"/>
                                <w:sz w:val="18"/>
                                <w:szCs w:val="18"/>
                              </w:rPr>
                              <w:t>et</w:t>
                            </w:r>
                            <w:r w:rsidR="004169F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motiver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69F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pacing w:val="-20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volonté </w:t>
                            </w:r>
                            <w:r w:rsidR="004169F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des élèves pour apprendre ?</w:t>
                            </w:r>
                          </w:p>
                          <w:p w14:paraId="0D2D8E35" w14:textId="1AAEC9F0" w:rsidR="00775D93" w:rsidRDefault="00A709FD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Une dizaine</w:t>
                            </w:r>
                            <w:r w:rsidR="000F3C4E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1B05C8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solutions </w:t>
                            </w:r>
                            <w:r w:rsidR="000F3C4E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sont </w:t>
                            </w:r>
                            <w:r w:rsidR="001B05C8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avancées </w:t>
                            </w:r>
                            <w:r w:rsidR="000F3C4E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et validées </w:t>
                            </w:r>
                            <w:r w:rsidR="001B05C8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par les neuroscientifiques et ne demandent qu’à être expérimentées </w:t>
                            </w:r>
                            <w:r w:rsidR="000F3C4E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et appliquées </w:t>
                            </w:r>
                            <w:r w:rsidR="001B05C8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en classe.</w:t>
                            </w:r>
                            <w:r w:rsidR="002C394E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53003A" w14:textId="77777777" w:rsidR="000001B2" w:rsidRPr="000001B2" w:rsidRDefault="000001B2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43258D96" w14:textId="4F5DAE7E" w:rsidR="004169F4" w:rsidRDefault="004169F4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Comment organiser </w:t>
                            </w:r>
                            <w:r w:rsidR="00573EBE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et encadrer 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un groupe de travail </w:t>
                            </w:r>
                            <w:r w:rsidR="00775D93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en îlots bonifiés </w:t>
                            </w:r>
                            <w:r w:rsidR="000001B2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dont les conséquences sont bénéfiques concernant l’ambiance de la classe 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3E90AD85" w14:textId="77777777" w:rsidR="000001B2" w:rsidRPr="000001B2" w:rsidRDefault="000001B2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3EA3717F" w14:textId="013CF5CF" w:rsidR="00C06523" w:rsidRPr="00017C11" w:rsidRDefault="00A709FD" w:rsidP="00810DF5">
                            <w:pPr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17C11"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Ainsi, nous proposons </w:t>
                            </w:r>
                            <w:r w:rsidR="00C06523" w:rsidRPr="00017C11"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la présentation d’</w:t>
                            </w:r>
                            <w:r w:rsidRPr="00017C11"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un panorama </w:t>
                            </w:r>
                            <w:r w:rsidR="00E1773D" w:rsidRPr="00017C11"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concernant l’organisation de l’enseignement selon les neurosciences.</w:t>
                            </w:r>
                          </w:p>
                          <w:p w14:paraId="27A03985" w14:textId="5DFCB600" w:rsidR="002D7C42" w:rsidRPr="00F11B83" w:rsidRDefault="004169F4" w:rsidP="002D7C42">
                            <w:pPr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352609">
                              <w:rPr>
                                <w:rFonts w:ascii="Helvetica" w:hAnsi="Helvetica" w:cs="Helvetic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4F2ADA" wp14:editId="34B208C0">
                                  <wp:extent cx="1546032" cy="1065107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032" cy="1065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F4D5" id="Zone_x0020_de_x0020_texte_x0020_11" o:spid="_x0000_s1034" type="#_x0000_t202" style="position:absolute;left:0;text-align:left;margin-left:281.65pt;margin-top:22pt;width:243.35pt;height:50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Gd/QkDAAC5BgAADgAAAGRycy9lMm9Eb2MueG1stFVNb9swDL0P2H8QdHdtJ86XUadwE3gYUKzF&#10;2qHAboosJ8ZkSZOUxNmw/z5KjtO022EdtotDkRRF8j0yl1dtw9GOaVNLkeH4IsKICSrLWqwz/Omh&#10;CKYYGUtESbgULMMHZvDV/O2by71K2UBuJC+ZRhBEmHSvMryxVqVhaOiGNcRcSMUEGCupG2LhqNdh&#10;qckeojc8HETRONxLXSotKTMGtMvOiOc+flUxam+ryjCLeIYhN+u/2n9X7hvOL0m61kRtanpMg/xF&#10;Fg2pBTx6CrUklqCtrn8J1dRUSyMre0FlE8qqqinzNUA1cfSimvsNUczXAs0x6tQm8+/C0g+7O43q&#10;ErCLMRKkAYw+A1KoZMiy1jIEemjSXpkUfO8VeNv2WrZwodcbULra20o37heqQmCHdh9OLYZQiIJy&#10;GM2iUTLCiIJtnETDYeJBCJ+uK23sOyYb5IQMa8DQt5bsboyFVMC1d3GvCVnUnHscuXimAMdOwzwR&#10;utskhVRAdJ4uKQ/S9yLPB+PlcBksp7NJkKzYIJgWURJc58koXkwmRbyc/IAsGhInqeKEso65BSfr&#10;IyzO9Ge4NIQ+Y3Ech54/XW2Q1PPcFqPJIJ+MZsE4H8VBEkfTIM+jQbAs8iiPkmIxS65Pue2BygoG&#10;4QHCAEr/Kz9obd/G0FGjo4CX7IEzVwAXH1kFzPJMcAo/02zBNdoRmEZCKRPWk8gDBd7OqwIwX3Px&#10;6O9b5mF+zeWOGP3LUtjT5aYWUnvavUi7/NKnXHX+QMizup1o21XrR2raT8hKlgcYHC27/WMULWog&#10;9w0x9o5oWDgwK7BE7S18Ki73GZZHCaON1N9+p3f+wDewYuRQz7D5uiWaYcTfC9gQsziB0ULWHxLg&#10;EBz0uWV1bhHbZiEBFVgCkJ0Xnb/lvVhp2TzCrs3dq2AigsLbGba9uLDdWoVdTVmeeyfYcYrYG3Gv&#10;qAvtQHKj+9A+Eq2O8+22zAfZrzqSvhjzztfdFDLfWlnVfge4PnddPfYf9qNfDcdd7hbw+dl7Pf3j&#10;zH8CAAD//wMAUEsDBBQABgAIAAAAIQDRR6nR3gAAAAwBAAAPAAAAZHJzL2Rvd25yZXYueG1sTI/B&#10;TsMwEETvSPyDtUi9UZs2qUqIUyFQryBaqMTNjbdJRLyOYrcJf8+WS3ub0T7NzuSr0bXihH1oPGl4&#10;mCoQSKW3DVUaPrfr+yWIEA1Z03pCDb8YYFXc3uQms36gDzxtYiU4hEJmNNQxdpmUoazRmTD1HRLf&#10;Dr53JrLtK2l7M3C4a+VMqYV0piH+UJsOX2osfzZHp+Hr7fC9S9R79erSbvCjkuQepdaTu/H5CUTE&#10;MV5gONfn6lBwp70/kg2i1ZAu5nNGNSQJbzoDKlWs9v9qloAscnk9ovgDAAD//wMAUEsBAi0AFAAG&#10;AAgAAAAhAOSZw8D7AAAA4QEAABMAAAAAAAAAAAAAAAAAAAAAAFtDb250ZW50X1R5cGVzXS54bWxQ&#10;SwECLQAUAAYACAAAACEAI7Jq4dcAAACUAQAACwAAAAAAAAAAAAAAAAAsAQAAX3JlbHMvLnJlbHNQ&#10;SwECLQAUAAYACAAAACEA53Gd/QkDAAC5BgAADgAAAAAAAAAAAAAAAAAsAgAAZHJzL2Uyb0RvYy54&#10;bWxQSwECLQAUAAYACAAAACEA0Uep0d4AAAAMAQAADwAAAAAAAAAAAAAAAABhBQAAZHJzL2Rvd25y&#10;ZXYueG1sUEsFBgAAAAAEAAQA8wAAAGwGAAAAAA==&#10;" filled="f" stroked="f">
                <v:textbox>
                  <w:txbxContent>
                    <w:p w14:paraId="6D2AA16C" w14:textId="77777777" w:rsidR="00CC23A7" w:rsidRPr="00F11B83" w:rsidRDefault="00CC23A7" w:rsidP="00CC23A7">
                      <w:pPr>
                        <w:contextualSpacing/>
                        <w:jc w:val="center"/>
                        <w:rPr>
                          <w:rFonts w:ascii="Avenir Book" w:hAnsi="Avenir Book" w:cs="Arial"/>
                          <w:b/>
                          <w:color w:val="002060"/>
                        </w:rPr>
                      </w:pPr>
                    </w:p>
                    <w:p w14:paraId="657FD53A" w14:textId="77777777" w:rsidR="00CA37A5" w:rsidRDefault="00CA37A5" w:rsidP="002D7C42">
                      <w:pPr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bCs/>
                          <w:color w:val="C00000"/>
                        </w:rPr>
                      </w:pPr>
                    </w:p>
                    <w:p w14:paraId="74241232" w14:textId="77777777" w:rsidR="00CA37A5" w:rsidRDefault="00CA37A5" w:rsidP="002D7C42">
                      <w:pPr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bCs/>
                          <w:color w:val="C00000"/>
                        </w:rPr>
                      </w:pPr>
                    </w:p>
                    <w:p w14:paraId="26DAF93C" w14:textId="77777777" w:rsidR="00CA37A5" w:rsidRDefault="00CA37A5" w:rsidP="002D7C42">
                      <w:pPr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bCs/>
                          <w:color w:val="C00000"/>
                        </w:rPr>
                      </w:pPr>
                    </w:p>
                    <w:p w14:paraId="39982A05" w14:textId="77777777" w:rsidR="00CA37A5" w:rsidRDefault="00CA37A5" w:rsidP="002D7C42">
                      <w:pPr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bCs/>
                          <w:color w:val="C00000"/>
                        </w:rPr>
                      </w:pPr>
                    </w:p>
                    <w:p w14:paraId="7409F9DB" w14:textId="77777777" w:rsidR="00DF1F32" w:rsidRDefault="00DF1F32" w:rsidP="002D7C42">
                      <w:pPr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20595AF1" w14:textId="77777777" w:rsidR="00B74BB3" w:rsidRDefault="00B74BB3" w:rsidP="00DF1F32">
                      <w:pPr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4CB37F2B" w14:textId="3DC40DCC" w:rsidR="00DF1F32" w:rsidRPr="00104884" w:rsidRDefault="00FD546C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Pour </w:t>
                      </w:r>
                      <w:r w:rsidR="00243FFB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faciliter la </w:t>
                      </w:r>
                      <w:r w:rsidR="000001B2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gestion de classe</w:t>
                      </w:r>
                      <w:r w:rsidR="006D06ED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1A2C08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et mettre </w:t>
                      </w:r>
                      <w:r w:rsidR="006D06ED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des outils à la disposition des élèves</w:t>
                      </w:r>
                      <w:r w:rsidR="00F11B83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il est utile </w:t>
                      </w:r>
                      <w:r w:rsidR="006D06ED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de connaître </w:t>
                      </w:r>
                      <w:r w:rsidR="000001B2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l</w:t>
                      </w:r>
                      <w:r w:rsidR="002D7C42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es bases fondamentales</w:t>
                      </w:r>
                      <w:r w:rsidR="00DF1F32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 </w:t>
                      </w:r>
                      <w:r w:rsidR="000001B2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de l’apprentissage</w:t>
                      </w:r>
                      <w:r w:rsidR="00D94091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DF1F32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:</w:t>
                      </w:r>
                      <w:r w:rsidR="001A794A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A647D3D" w14:textId="759E15B4" w:rsidR="001E6A77" w:rsidRPr="00DF1F32" w:rsidRDefault="00F11B83" w:rsidP="00E1773D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DF1F32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les</w:t>
                      </w:r>
                      <w:proofErr w:type="gramEnd"/>
                      <w:r w:rsidRPr="00DF1F32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différents mécanismes </w:t>
                      </w:r>
                      <w:r w:rsidR="001E6A77" w:rsidRPr="00DF1F32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de la compréhension </w:t>
                      </w:r>
                      <w:r w:rsidR="002D7C42" w:rsidRPr="00DF1F32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3B8394" w14:textId="440146ED" w:rsidR="001A794A" w:rsidRPr="001E6A77" w:rsidRDefault="001E6A77" w:rsidP="00E1773D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les</w:t>
                      </w:r>
                      <w:proofErr w:type="gramEnd"/>
                      <w:r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systèmes et règles de </w:t>
                      </w:r>
                      <w:r w:rsidR="002D7C42"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la mémorisation </w:t>
                      </w:r>
                    </w:p>
                    <w:p w14:paraId="0040D72B" w14:textId="77777777" w:rsidR="001E6A77" w:rsidRPr="001E6A77" w:rsidRDefault="002D7C42" w:rsidP="00E1773D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l’implication</w:t>
                      </w:r>
                      <w:proofErr w:type="gramEnd"/>
                      <w:r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active </w:t>
                      </w:r>
                    </w:p>
                    <w:p w14:paraId="045C8322" w14:textId="528B45CA" w:rsidR="00EA7280" w:rsidRDefault="002D7C42" w:rsidP="00E1773D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les</w:t>
                      </w:r>
                      <w:proofErr w:type="gramEnd"/>
                      <w:r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capacités attentionnelles. </w:t>
                      </w:r>
                    </w:p>
                    <w:p w14:paraId="60208F76" w14:textId="302CF36D" w:rsidR="004169F4" w:rsidRDefault="00CF4911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Des modalités </w:t>
                      </w:r>
                      <w:r w:rsidR="0007311B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et supports </w:t>
                      </w: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simples peuvent être mis en place en classe pour favoriser la compréhension et la mémorisation. </w:t>
                      </w:r>
                    </w:p>
                    <w:p w14:paraId="27B54DEA" w14:textId="77777777" w:rsidR="00775D93" w:rsidRPr="00775D93" w:rsidRDefault="00775D93" w:rsidP="004169F4">
                      <w:pPr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0"/>
                          <w:szCs w:val="10"/>
                        </w:rPr>
                      </w:pPr>
                    </w:p>
                    <w:p w14:paraId="5FAC4B6B" w14:textId="32757BF1" w:rsidR="001B05C8" w:rsidRDefault="00627A7E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Comment stimuler</w:t>
                      </w:r>
                      <w:r w:rsidR="004169F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4169F4" w:rsidRPr="004169F4">
                        <w:rPr>
                          <w:rFonts w:ascii="Avenir Black" w:hAnsi="Avenir Black"/>
                          <w:b/>
                          <w:bCs/>
                          <w:color w:val="002060"/>
                          <w:spacing w:val="-20"/>
                          <w:sz w:val="18"/>
                          <w:szCs w:val="18"/>
                        </w:rPr>
                        <w:t>et</w:t>
                      </w:r>
                      <w:r w:rsidR="004169F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motiver</w:t>
                      </w: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4169F4">
                        <w:rPr>
                          <w:rFonts w:ascii="Avenir Black" w:hAnsi="Avenir Black"/>
                          <w:b/>
                          <w:bCs/>
                          <w:color w:val="002060"/>
                          <w:spacing w:val="-20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volonté </w:t>
                      </w:r>
                      <w:r w:rsidR="004169F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des élèves pour apprendre ?</w:t>
                      </w:r>
                    </w:p>
                    <w:p w14:paraId="0D2D8E35" w14:textId="1AAEC9F0" w:rsidR="00775D93" w:rsidRDefault="00A709FD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Une dizaine</w:t>
                      </w:r>
                      <w:r w:rsidR="000F3C4E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de </w:t>
                      </w:r>
                      <w:r w:rsidR="001B05C8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solutions </w:t>
                      </w:r>
                      <w:r w:rsidR="000F3C4E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sont </w:t>
                      </w:r>
                      <w:r w:rsidR="001B05C8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avancées </w:t>
                      </w:r>
                      <w:r w:rsidR="000F3C4E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et validées </w:t>
                      </w:r>
                      <w:r w:rsidR="001B05C8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par les neuroscientifiques et ne demandent qu’à être expérimentées </w:t>
                      </w:r>
                      <w:r w:rsidR="000F3C4E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et appliquées </w:t>
                      </w:r>
                      <w:r w:rsidR="001B05C8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en classe.</w:t>
                      </w:r>
                      <w:r w:rsidR="002C394E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53003A" w14:textId="77777777" w:rsidR="000001B2" w:rsidRPr="000001B2" w:rsidRDefault="000001B2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0"/>
                          <w:szCs w:val="10"/>
                        </w:rPr>
                      </w:pPr>
                    </w:p>
                    <w:p w14:paraId="43258D96" w14:textId="4F5DAE7E" w:rsidR="004169F4" w:rsidRDefault="004169F4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Comment organiser </w:t>
                      </w:r>
                      <w:r w:rsidR="00573EBE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et encadrer </w:t>
                      </w: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un groupe de travail </w:t>
                      </w:r>
                      <w:r w:rsidR="00775D93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en îlots bonifiés </w:t>
                      </w:r>
                      <w:r w:rsidR="000001B2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dont les conséquences sont bénéfiques concernant l’ambiance de la classe </w:t>
                      </w: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?</w:t>
                      </w:r>
                    </w:p>
                    <w:p w14:paraId="3E90AD85" w14:textId="77777777" w:rsidR="000001B2" w:rsidRPr="000001B2" w:rsidRDefault="000001B2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0"/>
                          <w:szCs w:val="10"/>
                        </w:rPr>
                      </w:pPr>
                    </w:p>
                    <w:p w14:paraId="3EA3717F" w14:textId="013CF5CF" w:rsidR="00C06523" w:rsidRPr="00017C11" w:rsidRDefault="00A709FD" w:rsidP="00810DF5">
                      <w:pPr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017C11">
                        <w:rPr>
                          <w:rFonts w:ascii="Avenir Black" w:hAnsi="Avenir Black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Ainsi, nous proposons </w:t>
                      </w:r>
                      <w:r w:rsidR="00C06523" w:rsidRPr="00017C11">
                        <w:rPr>
                          <w:rFonts w:ascii="Avenir Black" w:hAnsi="Avenir Black"/>
                          <w:b/>
                          <w:bCs/>
                          <w:color w:val="C00000"/>
                          <w:sz w:val="18"/>
                          <w:szCs w:val="18"/>
                        </w:rPr>
                        <w:t>la présentation d’</w:t>
                      </w:r>
                      <w:r w:rsidRPr="00017C11">
                        <w:rPr>
                          <w:rFonts w:ascii="Avenir Black" w:hAnsi="Avenir Black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un panorama </w:t>
                      </w:r>
                      <w:r w:rsidR="00E1773D" w:rsidRPr="00017C11">
                        <w:rPr>
                          <w:rFonts w:ascii="Avenir Black" w:hAnsi="Avenir Black"/>
                          <w:b/>
                          <w:bCs/>
                          <w:color w:val="C00000"/>
                          <w:sz w:val="18"/>
                          <w:szCs w:val="18"/>
                        </w:rPr>
                        <w:t>concernant l’organisation de l’enseignement selon les neurosciences.</w:t>
                      </w:r>
                    </w:p>
                    <w:p w14:paraId="27A03985" w14:textId="5DFCB600" w:rsidR="002D7C42" w:rsidRPr="00F11B83" w:rsidRDefault="004169F4" w:rsidP="002D7C42">
                      <w:pPr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                     </w:t>
                      </w:r>
                      <w:r w:rsidR="00352609">
                        <w:rPr>
                          <w:rFonts w:ascii="Helvetica" w:hAnsi="Helvetica" w:cs="Helvetica"/>
                          <w:noProof/>
                          <w:lang w:eastAsia="fr-FR"/>
                        </w:rPr>
                        <w:drawing>
                          <wp:inline distT="0" distB="0" distL="0" distR="0" wp14:anchorId="3D4F2ADA" wp14:editId="34B208C0">
                            <wp:extent cx="1546032" cy="1065107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032" cy="1065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C9A4FE9" w14:textId="335ED937" w:rsidR="00EA7280" w:rsidRPr="00BC1DC3" w:rsidRDefault="00EA7280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</w:p>
    <w:p w14:paraId="46F8A56A" w14:textId="18DE2232" w:rsidR="00EA7280" w:rsidRPr="00BC1DC3" w:rsidRDefault="00EA7280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</w:p>
    <w:p w14:paraId="4BEEB271" w14:textId="78AE29AF" w:rsidR="00EA7280" w:rsidRDefault="005D54C3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33C0B" w:themeColor="accent2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FADE6" wp14:editId="4B4C8016">
                <wp:simplePos x="0" y="0"/>
                <wp:positionH relativeFrom="column">
                  <wp:posOffset>631190</wp:posOffset>
                </wp:positionH>
                <wp:positionV relativeFrom="paragraph">
                  <wp:posOffset>46990</wp:posOffset>
                </wp:positionV>
                <wp:extent cx="2411095" cy="7032625"/>
                <wp:effectExtent l="0" t="0" r="0" b="317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703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3D8E9" w14:textId="77777777" w:rsidR="00595E9E" w:rsidRDefault="00595E9E" w:rsidP="00EA728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</w:rPr>
                            </w:pPr>
                          </w:p>
                          <w:p w14:paraId="7D6458E2" w14:textId="77777777" w:rsidR="00BA05E7" w:rsidRPr="00BA05E7" w:rsidRDefault="00BA05E7" w:rsidP="00595E9E">
                            <w:pPr>
                              <w:spacing w:line="240" w:lineRule="auto"/>
                              <w:jc w:val="center"/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79E49C4B" w14:textId="77777777" w:rsidR="002F5B1E" w:rsidRPr="00C1063D" w:rsidRDefault="002F5B1E" w:rsidP="00595E9E">
                            <w:pPr>
                              <w:spacing w:line="240" w:lineRule="auto"/>
                              <w:jc w:val="center"/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7BA53E94" w14:textId="5405D565" w:rsidR="00595E9E" w:rsidRPr="00C00493" w:rsidRDefault="00595E9E" w:rsidP="00C00493">
                            <w:pPr>
                              <w:spacing w:line="240" w:lineRule="auto"/>
                              <w:jc w:val="center"/>
                              <w:rPr>
                                <w:rFonts w:ascii="Avenir Black" w:hAnsi="Avenir Black" w:cs="Arial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C00493"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L’intelligence émotionnelle</w:t>
                            </w:r>
                          </w:p>
                          <w:p w14:paraId="2553E6F6" w14:textId="77777777" w:rsidR="00A3211E" w:rsidRDefault="00A3211E" w:rsidP="00EA728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</w:rPr>
                            </w:pPr>
                          </w:p>
                          <w:p w14:paraId="5B4C2E0C" w14:textId="77777777" w:rsidR="005D54C3" w:rsidRDefault="005D54C3" w:rsidP="005D54C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148F6558" w14:textId="77777777" w:rsidR="005D54C3" w:rsidRDefault="005D54C3" w:rsidP="005D54C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6050B3A0" w14:textId="532D0359" w:rsidR="005D54C3" w:rsidRDefault="00595E9E" w:rsidP="005D54C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D54C3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Relayé par les neurosciences, il est évident que l’apprentissage et les paramètres émotionnels sont intimement liés en classe</w:t>
                            </w:r>
                            <w:r w:rsidR="0007311B" w:rsidRPr="005D54C3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, ce lien est une des conditions  à l’implication de l’élève.</w:t>
                            </w:r>
                          </w:p>
                          <w:p w14:paraId="524CDF8F" w14:textId="77777777" w:rsidR="002F5B1E" w:rsidRPr="002F5B1E" w:rsidRDefault="002F5B1E" w:rsidP="005D54C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4B42FAC4" w14:textId="6686CD6E" w:rsidR="00EA7280" w:rsidRDefault="005D54C3" w:rsidP="002F5B1E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L</w:t>
                            </w:r>
                            <w:r w:rsidR="005E4E1B" w:rsidRPr="005D54C3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 relation pédagogique exige de se concentrer sur le contenu du cours, mais aussi déceler, analyser, réguler les tensions internes de la classe pour garantir l’unité du groupe : c’est une relation d’un individu à un gro</w:t>
                            </w:r>
                            <w:r w:rsidR="002F5B1E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upe et à chacun de ses membres.</w:t>
                            </w:r>
                          </w:p>
                          <w:p w14:paraId="1C126B7D" w14:textId="77777777" w:rsidR="00D13C14" w:rsidRPr="00D13C14" w:rsidRDefault="00D13C14" w:rsidP="002F5B1E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4F176A41" w14:textId="770C6281" w:rsidR="00EA7280" w:rsidRPr="000809B2" w:rsidRDefault="002F5B1E" w:rsidP="000809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La connaissance de quelques notions psychologiques qui campent les dynamiques psychiques, cré</w:t>
                            </w:r>
                            <w:r w:rsidR="00950064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trices ou inhibitrices, permet de reconnaître les résonances personnelles influe</w:t>
                            </w:r>
                            <w:r w:rsidR="00950064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çant les attitudes et les comportement</w:t>
                            </w:r>
                            <w:r w:rsidR="007121B3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s dans le triangle </w:t>
                            </w:r>
                            <w:r w:rsidR="007121B3" w:rsidRPr="007121B3">
                              <w:rPr>
                                <w:rFonts w:ascii="Avenir Black" w:hAnsi="Avenir Black" w:cs="Arial"/>
                                <w:b/>
                                <w:bCs/>
                                <w:color w:val="002060"/>
                                <w:spacing w:val="-20"/>
                                <w:sz w:val="18"/>
                                <w:szCs w:val="18"/>
                              </w:rPr>
                              <w:t>pédagogique</w:t>
                            </w:r>
                            <w:r w:rsidR="007121B3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élèves, enseignant </w:t>
                            </w:r>
                            <w:r w:rsidR="00D13C14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et rapport au Savoir.</w:t>
                            </w:r>
                          </w:p>
                          <w:p w14:paraId="50540D03" w14:textId="77777777" w:rsidR="00EA7280" w:rsidRPr="005B411C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43841E48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5B411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8A831A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62D45934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76F1B27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4C7152ED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2872AEF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686EEB1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17FA3F1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8C10B67" w14:textId="77777777" w:rsidR="00EA7280" w:rsidRPr="005B411C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ADE6" id="Zone_x0020_de_x0020_texte_x0020_12" o:spid="_x0000_s1035" type="#_x0000_t202" style="position:absolute;left:0;text-align:left;margin-left:49.7pt;margin-top:3.7pt;width:189.85pt;height:5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OoItgCAAAdBgAADgAAAGRycy9lMm9Eb2MueG1srFRLbxMxEL4j8R8s39N9sGmbVTfVNlUQUkUr&#10;WlSJm+O1kxV+YTvJBsR/Z+zNpmnhQBGXXXtenvm+mbm47KRAG2Zdq1WFs5MUI6aoblq1rPDnh/no&#10;HCPniWqI0IpVeMccvpy+fXOxNSXL9UqLhlkEQZQrt6bCK+9NmSSOrpgk7kQbpkDJtZXEw9Uuk8aS&#10;LUSXIsnT9DTZatsYqylzDqTXvRJPY3zOGfW3nDvmkagw5Obj18bvInyT6QUpl5aYVUv3aZB/yEKS&#10;VsGjh1DXxBO0tu1voWRLrXaa+xOqZaI5bymLNUA1WfqimvsVMSzWAuA4c4DJ/b+w9OPmzqK2Ae5y&#10;jBSRwNEXYAo1DHnWeYZADiBtjSvB9t6Ate+udAcOg9yBMNTecSvDH6pCoAe4dweIIRSiIMyLLEsn&#10;Y4wo6M7Sd/lpPg5xkid3Y51/z7RE4VBhCxxGaMnmxvnedDAJryk9b4WIPAr1TAAxewmLjdB7kxJS&#10;gWOwDElFkn7Mxmd5fTaejE7rcTYqsvR8VNdpPrqe12mdFvPZpLj6CVlIkhXlFtrFQLM9gD8gMRdk&#10;uacmqP+OG0nos07OsiT2UF8fBI6QDKkmAf4e5njyO8FCAUJ9YhzYi2gHQZwbNhMWbQh0PKGUKR+J&#10;imCAdbDiANhrHPf2EbII5Wuce/CHl7XyB2fZKm0jtS/Sbr4OKfPeHsA4qjscfbfoYttOhi5c6GYH&#10;zWl1P+PO0HkLDXRDnL8jFoYa+hEWlb+FDxd6W2G9P2G00vb7n+TBHvgELUaB9Qq7b2tiGUbig4Ip&#10;nGRFEbZKvBTQQ3Cxx5rFsUat5UwDKxmsREPjMdh7MRy51fIR9lkdXgUVURTerrAfjjPfry7Yh5TV&#10;dTSCPWKIv1H3hobQgaQwHg/dI7FmP0Nhkj/qYZ2Q8sUo9bbBU+l67TVv45wFnHtU9/jDDoptud+X&#10;Yckd36PV01af/gIAAP//AwBQSwMEFAAGAAgAAAAhAFo3ZMTdAAAACQEAAA8AAABkcnMvZG93bnJl&#10;di54bWxMj01PwzAMhu9I+w+RkbixpKgwUppOE4grE+ND4pY1XlvROFWTreXfz5zgZFnvo9ePy/Xs&#10;e3HCMXaBDGRLBQKpDq6jxsD72/P1PYiYLDnbB0IDPxhhXS0uSlu4MNErnnapEVxCsbAG2pSGQspY&#10;t+htXIYBibNDGL1NvI6NdKOduNz38kapO+ltR3yhtQM+tlh/747ewMfL4eszV9vmyd8OU5iVJK+l&#10;MVeX8+YBRMI5/cHwq8/qULHTPhzJRdEb0Dpn0sCKB8f5Smcg9sxlWa5BVqX8/0F1BgAA//8DAFBL&#10;AQItABQABgAIAAAAIQDkmcPA+wAAAOEBAAATAAAAAAAAAAAAAAAAAAAAAABbQ29udGVudF9UeXBl&#10;c10ueG1sUEsBAi0AFAAGAAgAAAAhACOyauHXAAAAlAEAAAsAAAAAAAAAAAAAAAAALAEAAF9yZWxz&#10;Ly5yZWxzUEsBAi0AFAAGAAgAAAAhABNDqCLYAgAAHQYAAA4AAAAAAAAAAAAAAAAALAIAAGRycy9l&#10;Mm9Eb2MueG1sUEsBAi0AFAAGAAgAAAAhAFo3ZMTdAAAACQEAAA8AAAAAAAAAAAAAAAAAMAUAAGRy&#10;cy9kb3ducmV2LnhtbFBLBQYAAAAABAAEAPMAAAA6BgAAAAA=&#10;" filled="f" stroked="f">
                <v:textbox>
                  <w:txbxContent>
                    <w:p w14:paraId="3103D8E9" w14:textId="77777777" w:rsidR="00595E9E" w:rsidRDefault="00595E9E" w:rsidP="00EA7280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ED7D31" w:themeColor="accent2"/>
                        </w:rPr>
                      </w:pPr>
                    </w:p>
                    <w:p w14:paraId="7D6458E2" w14:textId="77777777" w:rsidR="00BA05E7" w:rsidRPr="00BA05E7" w:rsidRDefault="00BA05E7" w:rsidP="00595E9E">
                      <w:pPr>
                        <w:spacing w:line="240" w:lineRule="auto"/>
                        <w:jc w:val="center"/>
                        <w:rPr>
                          <w:rFonts w:ascii="Avenir Black" w:hAnsi="Avenir Black" w:cs="Arial"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</w:p>
                    <w:p w14:paraId="79E49C4B" w14:textId="77777777" w:rsidR="002F5B1E" w:rsidRPr="00C1063D" w:rsidRDefault="002F5B1E" w:rsidP="00595E9E">
                      <w:pPr>
                        <w:spacing w:line="240" w:lineRule="auto"/>
                        <w:jc w:val="center"/>
                        <w:rPr>
                          <w:rFonts w:ascii="Avenir Black" w:hAnsi="Avenir Black" w:cs="Arial"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</w:p>
                    <w:p w14:paraId="7BA53E94" w14:textId="5405D565" w:rsidR="00595E9E" w:rsidRPr="00C00493" w:rsidRDefault="00595E9E" w:rsidP="00C00493">
                      <w:pPr>
                        <w:spacing w:line="240" w:lineRule="auto"/>
                        <w:jc w:val="center"/>
                        <w:rPr>
                          <w:rFonts w:ascii="Avenir Black" w:hAnsi="Avenir Black" w:cs="Arial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 w:rsidRPr="00C00493">
                        <w:rPr>
                          <w:rFonts w:ascii="Avenir Black" w:hAnsi="Avenir Black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L’intelligence émotionnelle</w:t>
                      </w:r>
                    </w:p>
                    <w:p w14:paraId="2553E6F6" w14:textId="77777777" w:rsidR="00A3211E" w:rsidRDefault="00A3211E" w:rsidP="00EA7280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ED7D31" w:themeColor="accent2"/>
                        </w:rPr>
                      </w:pPr>
                    </w:p>
                    <w:p w14:paraId="5B4C2E0C" w14:textId="77777777" w:rsidR="005D54C3" w:rsidRDefault="005D54C3" w:rsidP="005D54C3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14:paraId="148F6558" w14:textId="77777777" w:rsidR="005D54C3" w:rsidRDefault="005D54C3" w:rsidP="005D54C3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14:paraId="6050B3A0" w14:textId="532D0359" w:rsidR="005D54C3" w:rsidRDefault="00595E9E" w:rsidP="005D54C3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5D54C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Relayé par les neurosciences, il est évident que l’apprentissage et les paramètres émotionnels sont intimement liés en classe</w:t>
                      </w:r>
                      <w:r w:rsidR="0007311B" w:rsidRPr="005D54C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 xml:space="preserve">, ce lien est une des </w:t>
                      </w:r>
                      <w:proofErr w:type="gramStart"/>
                      <w:r w:rsidR="0007311B" w:rsidRPr="005D54C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conditions  à</w:t>
                      </w:r>
                      <w:proofErr w:type="gramEnd"/>
                      <w:r w:rsidR="0007311B" w:rsidRPr="005D54C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 xml:space="preserve"> l’implication de l’élève.</w:t>
                      </w:r>
                    </w:p>
                    <w:p w14:paraId="524CDF8F" w14:textId="77777777" w:rsidR="002F5B1E" w:rsidRPr="002F5B1E" w:rsidRDefault="002F5B1E" w:rsidP="005D54C3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0"/>
                          <w:szCs w:val="10"/>
                        </w:rPr>
                      </w:pPr>
                    </w:p>
                    <w:p w14:paraId="4B42FAC4" w14:textId="6686CD6E" w:rsidR="00EA7280" w:rsidRDefault="005D54C3" w:rsidP="002F5B1E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L</w:t>
                      </w:r>
                      <w:r w:rsidR="005E4E1B" w:rsidRPr="005D54C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a relation pédagogique exige de se concentrer sur le contenu du cours, mais aussi déceler, analyser, réguler les tensions internes de la classe pour garantir l’unité du groupe : c’est une relation d’un individu à un gro</w:t>
                      </w:r>
                      <w:r w:rsidR="002F5B1E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upe et à chacun de ses membres.</w:t>
                      </w:r>
                    </w:p>
                    <w:p w14:paraId="1C126B7D" w14:textId="77777777" w:rsidR="00D13C14" w:rsidRPr="00D13C14" w:rsidRDefault="00D13C14" w:rsidP="002F5B1E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0"/>
                          <w:szCs w:val="10"/>
                        </w:rPr>
                      </w:pPr>
                    </w:p>
                    <w:p w14:paraId="4F176A41" w14:textId="770C6281" w:rsidR="00EA7280" w:rsidRPr="000809B2" w:rsidRDefault="002F5B1E" w:rsidP="000809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La connaissance de quelques notions psychologiques qui campent les dynamiques psychiques, cré</w:t>
                      </w:r>
                      <w:r w:rsidR="00950064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trices ou inhibitrices, permet de reconnaître les résonances personnelles influe</w:t>
                      </w:r>
                      <w:r w:rsidR="00950064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çant les attitudes et les comportement</w:t>
                      </w:r>
                      <w:r w:rsidR="007121B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 xml:space="preserve">s dans le triangle </w:t>
                      </w:r>
                      <w:r w:rsidR="007121B3" w:rsidRPr="007121B3">
                        <w:rPr>
                          <w:rFonts w:ascii="Avenir Black" w:hAnsi="Avenir Black" w:cs="Arial"/>
                          <w:b/>
                          <w:bCs/>
                          <w:color w:val="002060"/>
                          <w:spacing w:val="-20"/>
                          <w:sz w:val="18"/>
                          <w:szCs w:val="18"/>
                        </w:rPr>
                        <w:t>pédagogique</w:t>
                      </w:r>
                      <w:r w:rsidR="007121B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 xml:space="preserve"> élèves, enseignant </w:t>
                      </w:r>
                      <w:r w:rsidR="00D13C14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et rapport au Savoir.</w:t>
                      </w:r>
                    </w:p>
                    <w:p w14:paraId="50540D03" w14:textId="77777777" w:rsidR="00EA7280" w:rsidRPr="005B411C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43841E48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  <w:r w:rsidRPr="005B411C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8A831A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62D45934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076F1B27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4C7152ED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32872AEF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0686EEB1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017FA3F1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18C10B67" w14:textId="77777777" w:rsidR="00EA7280" w:rsidRPr="005B411C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07836" w14:textId="37AD598A" w:rsidR="00EA7280" w:rsidRDefault="005D54C3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  <w:r>
        <w:rPr>
          <w:rFonts w:ascii="Avenir Black" w:hAnsi="Avenir Black" w:cs="Times New Roman"/>
          <w:b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4F60C" wp14:editId="6CF88F28">
                <wp:simplePos x="0" y="0"/>
                <wp:positionH relativeFrom="column">
                  <wp:posOffset>520065</wp:posOffset>
                </wp:positionH>
                <wp:positionV relativeFrom="paragraph">
                  <wp:posOffset>37465</wp:posOffset>
                </wp:positionV>
                <wp:extent cx="2510790" cy="1259840"/>
                <wp:effectExtent l="0" t="25400" r="29210" b="35560"/>
                <wp:wrapThrough wrapText="bothSides">
                  <wp:wrapPolygon edited="0">
                    <wp:start x="20103" y="-435"/>
                    <wp:lineTo x="0" y="1742"/>
                    <wp:lineTo x="0" y="21774"/>
                    <wp:lineTo x="1530" y="21774"/>
                    <wp:lineTo x="1967" y="20903"/>
                    <wp:lineTo x="21633" y="19161"/>
                    <wp:lineTo x="21633" y="-435"/>
                    <wp:lineTo x="20103" y="-435"/>
                  </wp:wrapPolygon>
                </wp:wrapThrough>
                <wp:docPr id="14" name="Parchemin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12598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C30C" id="Parchemin_x0020_horizontal_x0020_14" o:spid="_x0000_s1026" type="#_x0000_t98" style="position:absolute;margin-left:40.95pt;margin-top:2.95pt;width:197.7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xnP6ACAACfBQAADgAAAGRycy9lMm9Eb2MueG1srFTBbtswDL0P2D8Iuq+2g6RtgjpF0CLDgKIt&#10;lg49K7IUC5BFTVLipF8/SnacoC12GJaDI4rkI/lI8eZ232iyE84rMCUtLnJKhOFQKbMp6a+X5bdr&#10;SnxgpmIajCjpQXh6O//65aa1MzGCGnQlHEEQ42etLWkdgp1lmee1aJi/ACsMKiW4hgUU3SarHGsR&#10;vdHZKM8vsxZcZR1w4T3e3ndKOk/4UgoenqT0IhBdUswtpK9L33X8ZvMbNts4ZmvF+zTYP2TRMGUw&#10;6AB1zwIjW6c+QDWKO/AgwwWHJgMpFRepBqymyN9Vs6qZFakWJMfbgSb//2D54+7ZEVVh78aUGNZg&#10;j56Zi/QrQ2pw6g1MYJqgGrlqrZ+hy8o+u17yeIyF76Vr4j+WRPaJ38PAr9gHwvFyNCnyqym2gaOu&#10;GE2m1+PUgezkbp0P3wU0JB6wzCGBFfKmdeKY7R58wPDodjSPkQ0sldapodrECw9aVfEuCW6zvtOO&#10;7FichHyUXx5Dn5khYnTNYpldYekUDlpEDG1+ColkxVJSJmlMxQDLOBcmFJ2qZpXook1y/EX2EH7w&#10;SFICjMgSsxywe4DYg4/YHUxvH11FmvLBOf9bYp3z4JEiY3sHZ+w5uM8ANFbVR+7sjyR11ESW1lAd&#10;cJQcdG/MW75U2MMH5gMOFD4q7DsuivCEH6mhLSn0Jxrn7O2z+2ifhuCNkhYfaUn97y1zghL9w+Ar&#10;mBZjnCASkjCeXI1QcOea9bnGbJs7wO4XuJIsT8doH/TxKB00r7hPFjEqqpjhmFlJeXBH4S50ywM3&#10;EheLRTLDl2xZeDAryyN4ZDXO5cv+lTnbD3LAN/AIxwfNZu9muLONngYW2wBSpQE/8drzjVsgDU6/&#10;seKaOZeT1Wmvzv8AAAD//wMAUEsDBBQABgAIAAAAIQCqnUxI4AAAAAgBAAAPAAAAZHJzL2Rvd25y&#10;ZXYueG1sTI/BTsMwEETvSPyDtUjcqJO20DbEqRBSqdRLRcqhRzdZ7EC8jmK3Tf6e5QSn0WpGM2/z&#10;9eBaccE+NJ4UpJMEBFLl64aMgo/D5mEJIkRNtW49oYIRA6yL25tcZ7W/0jteymgEl1DItAIbY5dJ&#10;GSqLToeJ75DY+/S905HP3si611cud62cJsmTdLohXrC6w1eL1Xd5dgre7Ga/TXdGfo0H2nXb0Zbm&#10;OCh1fze8PIOIOMS/MPziMzoUzHTyZ6qDaBUs0xUnFTyysD1fLGYgTgqmyXwGssjl/weKHwAAAP//&#10;AwBQSwECLQAUAAYACAAAACEA5JnDwPsAAADhAQAAEwAAAAAAAAAAAAAAAAAAAAAAW0NvbnRlbnRf&#10;VHlwZXNdLnhtbFBLAQItABQABgAIAAAAIQAjsmrh1wAAAJQBAAALAAAAAAAAAAAAAAAAACwBAABf&#10;cmVscy8ucmVsc1BLAQItABQABgAIAAAAIQBv/Gc/oAIAAJ8FAAAOAAAAAAAAAAAAAAAAACwCAABk&#10;cnMvZTJvRG9jLnhtbFBLAQItABQABgAIAAAAIQCqnUxI4AAAAAgBAAAPAAAAAAAAAAAAAAAAAPgE&#10;AABkcnMvZG93bnJldi54bWxQSwUGAAAAAAQABADzAAAABQYAAAAA&#10;" filled="f" strokecolor="#002060" strokeweight="1pt">
                <v:stroke joinstyle="miter"/>
                <w10:wrap type="through"/>
              </v:shape>
            </w:pict>
          </mc:Fallback>
        </mc:AlternateContent>
      </w:r>
    </w:p>
    <w:p w14:paraId="07507D52" w14:textId="77777777" w:rsidR="00EA7280" w:rsidRDefault="00EA7280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</w:p>
    <w:p w14:paraId="35E47421" w14:textId="77777777" w:rsidR="00EA7280" w:rsidRDefault="00EA7280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</w:p>
    <w:p w14:paraId="1847D874" w14:textId="77777777" w:rsidR="00EA7280" w:rsidRPr="00BC1DC3" w:rsidRDefault="00EA7280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</w:p>
    <w:p w14:paraId="1747920A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2FBA5071" w14:textId="77777777" w:rsidR="00EA7280" w:rsidRPr="006A1A04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</w:p>
    <w:p w14:paraId="19ACCB7B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1506EBA7" w14:textId="77777777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458B2176" w14:textId="77777777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058F83C3" w14:textId="77777777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6DBE85C9" w14:textId="423D350A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411F67D5" w14:textId="77777777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6CDF1AF0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                    </w:t>
      </w:r>
    </w:p>
    <w:p w14:paraId="46194ABE" w14:textId="77777777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5355480B" w14:textId="5905450B" w:rsidR="00EA7280" w:rsidRDefault="00EA7280" w:rsidP="00EA7280">
      <w:pPr>
        <w:contextualSpacing/>
        <w:rPr>
          <w:rFonts w:ascii="Times New Roman" w:hAnsi="Times New Roman" w:cs="Times New Roman"/>
          <w:b/>
          <w:caps/>
          <w:color w:val="44546A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B9B2DA" w14:textId="43FF9B5F" w:rsidR="00EA7280" w:rsidRDefault="00EA7280" w:rsidP="00EA7280">
      <w:pPr>
        <w:shd w:val="clear" w:color="auto" w:fill="FFFFFF"/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  <w:t xml:space="preserve">        </w:t>
      </w:r>
    </w:p>
    <w:p w14:paraId="340F1B67" w14:textId="1A496807" w:rsidR="00EA7280" w:rsidRPr="005B411C" w:rsidRDefault="00EA7280" w:rsidP="00EA7280">
      <w:pPr>
        <w:spacing w:line="240" w:lineRule="auto"/>
        <w:rPr>
          <w:rFonts w:ascii="Arial" w:hAnsi="Arial" w:cs="Arial"/>
          <w:b/>
          <w:color w:val="44546A" w:themeColor="text2"/>
          <w:sz w:val="20"/>
          <w:szCs w:val="20"/>
        </w:rPr>
      </w:pPr>
    </w:p>
    <w:p w14:paraId="429B1FD3" w14:textId="35D70881" w:rsidR="00EA7280" w:rsidRPr="00F10187" w:rsidRDefault="00EA7280" w:rsidP="00EA7280">
      <w:pPr>
        <w:spacing w:line="240" w:lineRule="auto"/>
        <w:contextualSpacing/>
        <w:jc w:val="center"/>
        <w:rPr>
          <w:rFonts w:ascii="Arial" w:hAnsi="Arial" w:cs="Arial"/>
          <w:b/>
          <w:color w:val="44546A" w:themeColor="text2"/>
          <w:sz w:val="16"/>
          <w:szCs w:val="16"/>
        </w:rPr>
      </w:pPr>
    </w:p>
    <w:p w14:paraId="5420C096" w14:textId="001F121C" w:rsidR="00EA7280" w:rsidRDefault="00EA7280" w:rsidP="00EA7280">
      <w:pPr>
        <w:shd w:val="clear" w:color="auto" w:fill="FFFFFF"/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</w:pPr>
    </w:p>
    <w:p w14:paraId="078919A8" w14:textId="17A091BD" w:rsidR="00EA7280" w:rsidRDefault="00EA7280" w:rsidP="00EA7280">
      <w:pPr>
        <w:shd w:val="clear" w:color="auto" w:fill="FFFFFF"/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</w:pPr>
    </w:p>
    <w:p w14:paraId="31A9E95F" w14:textId="4366C6C5" w:rsidR="00EA7280" w:rsidRDefault="00EA7280" w:rsidP="00EA7280">
      <w:pPr>
        <w:shd w:val="clear" w:color="auto" w:fill="FFFFFF"/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</w:pPr>
    </w:p>
    <w:p w14:paraId="5E6AA2D9" w14:textId="57FC7EB8" w:rsidR="00EA7280" w:rsidRDefault="00EA7280" w:rsidP="00EA7280">
      <w:pPr>
        <w:shd w:val="clear" w:color="auto" w:fill="FFFFFF"/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</w:pPr>
    </w:p>
    <w:p w14:paraId="3BF647A8" w14:textId="79E324C1" w:rsidR="00EA7280" w:rsidRPr="00BE2A42" w:rsidRDefault="00EA7280" w:rsidP="00EA7280">
      <w:pPr>
        <w:contextualSpacing/>
        <w:jc w:val="center"/>
        <w:rPr>
          <w:rFonts w:ascii="Times New Roman" w:hAnsi="Times New Roman" w:cs="Times New Roman"/>
          <w:b/>
          <w:caps/>
          <w:color w:val="44546A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27D64A" w14:textId="36D6008B" w:rsidR="00EA7280" w:rsidRPr="00BE2A42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54C20D" w14:textId="3628C445" w:rsidR="00EA7280" w:rsidRPr="00006D3D" w:rsidRDefault="000809B2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B18A1" wp14:editId="5FA8904B">
                <wp:simplePos x="0" y="0"/>
                <wp:positionH relativeFrom="column">
                  <wp:posOffset>630555</wp:posOffset>
                </wp:positionH>
                <wp:positionV relativeFrom="paragraph">
                  <wp:posOffset>48260</wp:posOffset>
                </wp:positionV>
                <wp:extent cx="2400935" cy="1259840"/>
                <wp:effectExtent l="0" t="0" r="37465" b="3556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125984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3974C" w14:textId="77777777" w:rsidR="00EA7280" w:rsidRPr="009C2EA3" w:rsidRDefault="00EA7280" w:rsidP="00EA7280">
                            <w:pPr>
                              <w:contextualSpacing/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02D02C75" w14:textId="77777777" w:rsidR="00EA7280" w:rsidRPr="004B37BE" w:rsidRDefault="00EA7280" w:rsidP="00F42283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B37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Dénouer les difficultés relationnelles,</w:t>
                            </w:r>
                          </w:p>
                          <w:p w14:paraId="07464313" w14:textId="77777777" w:rsidR="00EA7280" w:rsidRPr="004B37BE" w:rsidRDefault="00EA7280" w:rsidP="00EA7280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B37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échanger sur ses doutes,</w:t>
                            </w:r>
                          </w:p>
                          <w:p w14:paraId="2D87D6B8" w14:textId="77777777" w:rsidR="00EA7280" w:rsidRPr="004B37BE" w:rsidRDefault="00EA7280" w:rsidP="00EA7280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B37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sortir de l’isolement ;</w:t>
                            </w:r>
                          </w:p>
                          <w:p w14:paraId="4F451EC2" w14:textId="59659B0C" w:rsidR="00EA7280" w:rsidRPr="004B37BE" w:rsidRDefault="007C1731" w:rsidP="00EA7280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c’est </w:t>
                            </w:r>
                            <w:r w:rsidR="005D54C3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l’un d</w:t>
                            </w:r>
                            <w:r w:rsidR="00EA7280" w:rsidRPr="004B37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es enjeux de notre accompagnement et la solution</w:t>
                            </w:r>
                            <w:r w:rsidR="000809B2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pour éviter les frustrations.</w:t>
                            </w:r>
                          </w:p>
                          <w:p w14:paraId="29B9E5D6" w14:textId="4F3D8279" w:rsidR="00EA7280" w:rsidRPr="00C1063D" w:rsidRDefault="00EA7280" w:rsidP="00EA7280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18A1" id="Zone_x0020_de_x0020_texte_x0020_22" o:spid="_x0000_s1036" type="#_x0000_t202" style="position:absolute;left:0;text-align:left;margin-left:49.65pt;margin-top:3.8pt;width:189.05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qNrf0CAABcBgAADgAAAGRycy9lMm9Eb2MueG1srFVRb9owEH6ftP9g+Z0mYdAVVKhSKqZJVVut&#10;nSrtzTgORHNszzYQNu2/77NDKO32sE7rQ2rffT7f3ff5OL9oakk2wrpKqwnNTlJKhOK6qNRyQj8/&#10;zHtnlDjPVMGkVmJCd8LRi+nbN+dbMxZ9vdKyEJYgiHLjrZnQlfdmnCSOr0TN3Ik2QsFZalszj61d&#10;JoVlW0SvZdJP09Nkq21hrObCOVivWiedxvhlKbi/LUsnPJETitx8/Nr4XYRvMj1n46VlZlXxfRrs&#10;H7KoWaVw6SHUFfOMrG31W6i64lY7XfoTrutEl2XFRawB1WTpi2ruV8yIWAua48yhTe7/heU3mztL&#10;qmJC+31KFKvB0RcwRQpBvGi8ILCjSVvjxsDeG6B9c6kbkN3ZHYyh9qa0dfiPqgj8aPfu0GKEIhzG&#10;/iBNR++GlHD4sv5wdDaIJCRPx411/oPQNQmLCbXgMLaWba6dRyqAdpBwm9LzSsrIo1Rki6ijdIi7&#10;eW1QlVPLeNhpWRUBGI44u1zMpCUbBlXM0vAXakHgIxh2UgW0iDJq78au8VhGO0qKFP+YDd/38/fD&#10;Ue80H2a9QZae9fI87feu5nmap4P5bDS4/Ik0apYNxluIzUCqD4iEPs4lW+6JDe6/Y7Zm/Nk7yLIk&#10;KrAtAoFjMV2qSSCvJSmu/E6KUIBUn0QJ7iNXsS/h1YlDZxjnQvlIc2wG0AFVoouvObjHx5bFVr7m&#10;cNv87mat/OFwXSltW26fp1187VIuWzyacVR3WPpm0UTRZ5H4YFroYgdtWw3JQT3O8HkF/V0z5++Y&#10;xUyAEXPO3+JTSg2d6f2KkpW23/9kD3gQCi8lgXbI8duaWUGJ/KjwiEfZAOonPm4GEBE29tizOPao&#10;dT3TEGwWs4vLgPeyW5ZW148Yh3m4FS6mOO6eUN8tZ76dfBinXOR5BGEMGeav1b3hIXRgKbyuh+aR&#10;WbN/gmEQ3OhuGrHxi5fYYsNJpfO112UVn+lTV/cEYIRFXe7HbZiRx/uIevpRmP4CAAD//wMAUEsD&#10;BBQABgAIAAAAIQC2SqQD3wAAAAgBAAAPAAAAZHJzL2Rvd25yZXYueG1sTI/BTsMwEETvSPyDtUhc&#10;ELUpVUJDNlUFQgjBpS0f4MRLEojXIXbS9O8xJziOZjTzJt/MthMTDb51jHCzUCCIK2darhHeD0/X&#10;dyB80Gx055gQTuRhU5yf5Toz7sg7mvahFrGEfaYRmhD6TEpfNWS1X7ieOHofbrA6RDnU0gz6GMtt&#10;J5dKJdLqluNCo3t6aKj62o8WYTw9kpp25fZq+Hyxhzfz/exfE8TLi3l7DyLQHP7C8Isf0aGITKUb&#10;2XjRIazXtzGJkCYgor1K0xWIEmGpEgWyyOX/A8UPAAAA//8DAFBLAQItABQABgAIAAAAIQDkmcPA&#10;+wAAAOEBAAATAAAAAAAAAAAAAAAAAAAAAABbQ29udGVudF9UeXBlc10ueG1sUEsBAi0AFAAGAAgA&#10;AAAhACOyauHXAAAAlAEAAAsAAAAAAAAAAAAAAAAALAEAAF9yZWxzLy5yZWxzUEsBAi0AFAAGAAgA&#10;AAAhAL/aja39AgAAXAYAAA4AAAAAAAAAAAAAAAAALAIAAGRycy9lMm9Eb2MueG1sUEsBAi0AFAAG&#10;AAgAAAAhALZKpAPfAAAACAEAAA8AAAAAAAAAAAAAAAAAVQUAAGRycy9kb3ducmV2LnhtbFBLBQYA&#10;AAAABAAEAPMAAABhBgAAAAA=&#10;" filled="f" strokecolor="#c00000" strokeweight="1.5pt">
                <v:textbox>
                  <w:txbxContent>
                    <w:p w14:paraId="7603974C" w14:textId="77777777" w:rsidR="00EA7280" w:rsidRPr="009C2EA3" w:rsidRDefault="00EA7280" w:rsidP="00EA7280">
                      <w:pPr>
                        <w:contextualSpacing/>
                        <w:rPr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14:paraId="02D02C75" w14:textId="77777777" w:rsidR="00EA7280" w:rsidRPr="004B37BE" w:rsidRDefault="00EA7280" w:rsidP="00F42283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4B37BE">
                        <w:rPr>
                          <w:b/>
                          <w:color w:val="C00000"/>
                          <w:sz w:val="18"/>
                          <w:szCs w:val="18"/>
                        </w:rPr>
                        <w:t>Dénouer les difficultés relationnelles,</w:t>
                      </w:r>
                    </w:p>
                    <w:p w14:paraId="07464313" w14:textId="77777777" w:rsidR="00EA7280" w:rsidRPr="004B37BE" w:rsidRDefault="00EA7280" w:rsidP="00EA7280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proofErr w:type="gramStart"/>
                      <w:r w:rsidRPr="004B37BE">
                        <w:rPr>
                          <w:b/>
                          <w:color w:val="C00000"/>
                          <w:sz w:val="18"/>
                          <w:szCs w:val="18"/>
                        </w:rPr>
                        <w:t>échanger</w:t>
                      </w:r>
                      <w:proofErr w:type="gramEnd"/>
                      <w:r w:rsidRPr="004B37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sur ses doutes,</w:t>
                      </w:r>
                    </w:p>
                    <w:p w14:paraId="2D87D6B8" w14:textId="77777777" w:rsidR="00EA7280" w:rsidRPr="004B37BE" w:rsidRDefault="00EA7280" w:rsidP="00EA7280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proofErr w:type="gramStart"/>
                      <w:r w:rsidRPr="004B37BE">
                        <w:rPr>
                          <w:b/>
                          <w:color w:val="C00000"/>
                          <w:sz w:val="18"/>
                          <w:szCs w:val="18"/>
                        </w:rPr>
                        <w:t>sortir</w:t>
                      </w:r>
                      <w:proofErr w:type="gramEnd"/>
                      <w:r w:rsidRPr="004B37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de l’isolement ;</w:t>
                      </w:r>
                    </w:p>
                    <w:p w14:paraId="4F451EC2" w14:textId="59659B0C" w:rsidR="00EA7280" w:rsidRPr="004B37BE" w:rsidRDefault="007C1731" w:rsidP="00EA7280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c’est</w:t>
                      </w:r>
                      <w:proofErr w:type="gramEnd"/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5D54C3">
                        <w:rPr>
                          <w:b/>
                          <w:color w:val="C00000"/>
                          <w:sz w:val="18"/>
                          <w:szCs w:val="18"/>
                        </w:rPr>
                        <w:t>l’un d</w:t>
                      </w:r>
                      <w:r w:rsidR="00EA7280" w:rsidRPr="004B37BE">
                        <w:rPr>
                          <w:b/>
                          <w:color w:val="C00000"/>
                          <w:sz w:val="18"/>
                          <w:szCs w:val="18"/>
                        </w:rPr>
                        <w:t>es enjeux de notre accompagnement et la solution</w:t>
                      </w:r>
                      <w:r w:rsidR="000809B2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pour éviter les frustrations.</w:t>
                      </w:r>
                    </w:p>
                    <w:p w14:paraId="29B9E5D6" w14:textId="4F3D8279" w:rsidR="00EA7280" w:rsidRPr="00C1063D" w:rsidRDefault="00EA7280" w:rsidP="00EA7280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55F97" w14:textId="0648E93F" w:rsidR="00EA7280" w:rsidRPr="00BE2A42" w:rsidRDefault="00EA7280" w:rsidP="00EA7280">
      <w:pPr>
        <w:contextualSpacing/>
        <w:rPr>
          <w:rFonts w:ascii="Times New Roman" w:hAnsi="Times New Roman" w:cs="Times New Roman"/>
          <w:b/>
          <w:caps/>
          <w:spacing w:val="2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50E8DD" w14:textId="428D300A" w:rsidR="00EA7280" w:rsidRPr="00BE2A42" w:rsidRDefault="00EA7280" w:rsidP="00EA7280">
      <w:pPr>
        <w:contextualSpacing/>
        <w:jc w:val="center"/>
        <w:rPr>
          <w:rFonts w:ascii="Times New Roman" w:hAnsi="Times New Roman" w:cs="Times New Roman"/>
          <w:b/>
          <w:caps/>
          <w:spacing w:val="2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A42">
        <w:rPr>
          <w:rFonts w:ascii="Times New Roman" w:hAnsi="Times New Roman" w:cs="Times New Roman"/>
          <w:b/>
          <w:caps/>
          <w:spacing w:val="2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61024B49" w14:textId="5568051B" w:rsidR="00EA7280" w:rsidRPr="00BE2A42" w:rsidRDefault="00EA7280" w:rsidP="00EA7280">
      <w:pPr>
        <w:contextualSpacing/>
        <w:jc w:val="center"/>
        <w:rPr>
          <w:rFonts w:ascii="Times New Roman" w:hAnsi="Times New Roman" w:cs="Times New Roman"/>
          <w:b/>
          <w:caps/>
          <w:color w:val="44546A" w:themeColor="text2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0F2A07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50CC27B5" w14:textId="77777777" w:rsidR="00EA7280" w:rsidRPr="0081007D" w:rsidRDefault="00EA7280" w:rsidP="00EA7280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color w:val="44546A" w:themeColor="text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1C2A70" w14:textId="77777777" w:rsidR="00B51B5B" w:rsidRDefault="00B51B5B"/>
    <w:sectPr w:rsidR="00B51B5B" w:rsidSect="004828B9">
      <w:pgSz w:w="16838" w:h="11906" w:orient="landscape"/>
      <w:pgMar w:top="284" w:right="839" w:bottom="22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4EBA"/>
    <w:multiLevelType w:val="hybridMultilevel"/>
    <w:tmpl w:val="84785EFE"/>
    <w:lvl w:ilvl="0" w:tplc="3B5CAC18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6CED"/>
    <w:multiLevelType w:val="hybridMultilevel"/>
    <w:tmpl w:val="BBE869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364A2"/>
    <w:multiLevelType w:val="hybridMultilevel"/>
    <w:tmpl w:val="B70CDF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304F7"/>
    <w:multiLevelType w:val="hybridMultilevel"/>
    <w:tmpl w:val="08366416"/>
    <w:lvl w:ilvl="0" w:tplc="65B42E14">
      <w:start w:val="1"/>
      <w:numFmt w:val="bullet"/>
      <w:lvlText w:val=""/>
      <w:lvlJc w:val="left"/>
      <w:pPr>
        <w:ind w:left="681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71184"/>
    <w:multiLevelType w:val="hybridMultilevel"/>
    <w:tmpl w:val="2FDEA746"/>
    <w:lvl w:ilvl="0" w:tplc="184EDCA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80"/>
    <w:rsid w:val="000001B2"/>
    <w:rsid w:val="00017C11"/>
    <w:rsid w:val="000358C7"/>
    <w:rsid w:val="0007311B"/>
    <w:rsid w:val="000809B2"/>
    <w:rsid w:val="0009189F"/>
    <w:rsid w:val="000E3812"/>
    <w:rsid w:val="000F362C"/>
    <w:rsid w:val="000F3C4E"/>
    <w:rsid w:val="00104884"/>
    <w:rsid w:val="00117947"/>
    <w:rsid w:val="00120239"/>
    <w:rsid w:val="001A12A6"/>
    <w:rsid w:val="001A2C08"/>
    <w:rsid w:val="001A794A"/>
    <w:rsid w:val="001B05C8"/>
    <w:rsid w:val="001B104F"/>
    <w:rsid w:val="001D372E"/>
    <w:rsid w:val="001E6A77"/>
    <w:rsid w:val="00203CC1"/>
    <w:rsid w:val="0020682B"/>
    <w:rsid w:val="002161C8"/>
    <w:rsid w:val="00243FFB"/>
    <w:rsid w:val="002622F4"/>
    <w:rsid w:val="002C394E"/>
    <w:rsid w:val="002D7C42"/>
    <w:rsid w:val="002F5B1E"/>
    <w:rsid w:val="00305D8D"/>
    <w:rsid w:val="00352609"/>
    <w:rsid w:val="003B091F"/>
    <w:rsid w:val="004169F4"/>
    <w:rsid w:val="004234D2"/>
    <w:rsid w:val="004B37BE"/>
    <w:rsid w:val="004C0ACD"/>
    <w:rsid w:val="004C1B16"/>
    <w:rsid w:val="004E1FBA"/>
    <w:rsid w:val="004F7734"/>
    <w:rsid w:val="005002D3"/>
    <w:rsid w:val="0053208E"/>
    <w:rsid w:val="00562318"/>
    <w:rsid w:val="00573EBE"/>
    <w:rsid w:val="005766AF"/>
    <w:rsid w:val="00577C05"/>
    <w:rsid w:val="00587F6C"/>
    <w:rsid w:val="00595E9E"/>
    <w:rsid w:val="005A3FF3"/>
    <w:rsid w:val="005C1B10"/>
    <w:rsid w:val="005D2357"/>
    <w:rsid w:val="005D54C3"/>
    <w:rsid w:val="005E4406"/>
    <w:rsid w:val="005E4E1B"/>
    <w:rsid w:val="005E5377"/>
    <w:rsid w:val="005E5C12"/>
    <w:rsid w:val="005F2CC1"/>
    <w:rsid w:val="00603B7B"/>
    <w:rsid w:val="00604927"/>
    <w:rsid w:val="00627A7E"/>
    <w:rsid w:val="00650CF0"/>
    <w:rsid w:val="00655BDF"/>
    <w:rsid w:val="00670F36"/>
    <w:rsid w:val="00673705"/>
    <w:rsid w:val="00674DCF"/>
    <w:rsid w:val="00694704"/>
    <w:rsid w:val="0069661D"/>
    <w:rsid w:val="006B028F"/>
    <w:rsid w:val="006D0004"/>
    <w:rsid w:val="006D06ED"/>
    <w:rsid w:val="006E5E05"/>
    <w:rsid w:val="007121B3"/>
    <w:rsid w:val="007602B6"/>
    <w:rsid w:val="00775D93"/>
    <w:rsid w:val="00790BCF"/>
    <w:rsid w:val="007A607B"/>
    <w:rsid w:val="007B43B3"/>
    <w:rsid w:val="007B4D4E"/>
    <w:rsid w:val="007C0D89"/>
    <w:rsid w:val="007C1731"/>
    <w:rsid w:val="007E6A5A"/>
    <w:rsid w:val="00810DF5"/>
    <w:rsid w:val="00847E98"/>
    <w:rsid w:val="00866855"/>
    <w:rsid w:val="0089325C"/>
    <w:rsid w:val="008C5100"/>
    <w:rsid w:val="008D200D"/>
    <w:rsid w:val="008F5119"/>
    <w:rsid w:val="00906B22"/>
    <w:rsid w:val="00914818"/>
    <w:rsid w:val="00917AB2"/>
    <w:rsid w:val="0094433D"/>
    <w:rsid w:val="00950064"/>
    <w:rsid w:val="00966E9F"/>
    <w:rsid w:val="00991F34"/>
    <w:rsid w:val="00992CEE"/>
    <w:rsid w:val="009957BB"/>
    <w:rsid w:val="009F0413"/>
    <w:rsid w:val="009F7555"/>
    <w:rsid w:val="00A3211E"/>
    <w:rsid w:val="00A673E2"/>
    <w:rsid w:val="00A709FD"/>
    <w:rsid w:val="00A84190"/>
    <w:rsid w:val="00A9360A"/>
    <w:rsid w:val="00AC4EF0"/>
    <w:rsid w:val="00B15770"/>
    <w:rsid w:val="00B2784F"/>
    <w:rsid w:val="00B51B5B"/>
    <w:rsid w:val="00B55CFE"/>
    <w:rsid w:val="00B74BB3"/>
    <w:rsid w:val="00B87EC6"/>
    <w:rsid w:val="00BA05E7"/>
    <w:rsid w:val="00BC36ED"/>
    <w:rsid w:val="00BD5089"/>
    <w:rsid w:val="00C00493"/>
    <w:rsid w:val="00C06523"/>
    <w:rsid w:val="00C1063D"/>
    <w:rsid w:val="00CA37A5"/>
    <w:rsid w:val="00CC23A7"/>
    <w:rsid w:val="00CF4911"/>
    <w:rsid w:val="00D13C14"/>
    <w:rsid w:val="00D746F2"/>
    <w:rsid w:val="00D77A06"/>
    <w:rsid w:val="00D94091"/>
    <w:rsid w:val="00DB1D02"/>
    <w:rsid w:val="00DB2D4C"/>
    <w:rsid w:val="00DD012C"/>
    <w:rsid w:val="00DF1F32"/>
    <w:rsid w:val="00E167DD"/>
    <w:rsid w:val="00E1773D"/>
    <w:rsid w:val="00E56766"/>
    <w:rsid w:val="00E80A1C"/>
    <w:rsid w:val="00EA7280"/>
    <w:rsid w:val="00ED54F9"/>
    <w:rsid w:val="00F11B83"/>
    <w:rsid w:val="00F42283"/>
    <w:rsid w:val="00F961E9"/>
    <w:rsid w:val="00FB700C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4E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8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A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microsoft.com/office/2007/relationships/hdphoto" Target="media/hdphoto1.wdp"/><Relationship Id="rId13" Type="http://schemas.openxmlformats.org/officeDocument/2006/relationships/image" Target="media/image60.png"/><Relationship Id="rId14" Type="http://schemas.microsoft.com/office/2007/relationships/hdphoto" Target="media/hdphoto10.wdp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gif"/><Relationship Id="rId9" Type="http://schemas.openxmlformats.org/officeDocument/2006/relationships/image" Target="media/image5.jpeg"/><Relationship Id="rId10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55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69</cp:revision>
  <cp:lastPrinted>2018-11-29T12:09:00Z</cp:lastPrinted>
  <dcterms:created xsi:type="dcterms:W3CDTF">2018-11-26T20:50:00Z</dcterms:created>
  <dcterms:modified xsi:type="dcterms:W3CDTF">2018-12-01T20:43:00Z</dcterms:modified>
</cp:coreProperties>
</file>